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9E90E" w14:textId="1A0FF340" w:rsidR="004F638B" w:rsidRDefault="004F638B">
      <w:pPr>
        <w:rPr>
          <w:rFonts w:asciiTheme="majorHAnsi" w:hAnsiTheme="majorHAnsi" w:cstheme="majorHAnsi"/>
          <w:b/>
          <w:sz w:val="28"/>
        </w:rPr>
      </w:pPr>
      <w:r>
        <w:rPr>
          <w:rFonts w:asciiTheme="majorHAnsi" w:hAnsiTheme="majorHAnsi" w:cstheme="majorHAnsi"/>
          <w:b/>
          <w:noProof/>
          <w:sz w:val="28"/>
          <w:lang w:eastAsia="en-GB"/>
        </w:rPr>
        <w:drawing>
          <wp:anchor distT="0" distB="0" distL="114300" distR="114300" simplePos="0" relativeHeight="251659264" behindDoc="1" locked="0" layoutInCell="1" allowOverlap="1" wp14:anchorId="08BA9B76" wp14:editId="1BB1C651">
            <wp:simplePos x="0" y="0"/>
            <wp:positionH relativeFrom="column">
              <wp:posOffset>5419725</wp:posOffset>
            </wp:positionH>
            <wp:positionV relativeFrom="paragraph">
              <wp:posOffset>-590550</wp:posOffset>
            </wp:positionV>
            <wp:extent cx="885825" cy="8858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obea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noProof/>
          <w:sz w:val="28"/>
          <w:lang w:eastAsia="en-GB"/>
        </w:rPr>
        <w:drawing>
          <wp:anchor distT="0" distB="0" distL="114300" distR="114300" simplePos="0" relativeHeight="251658240" behindDoc="1" locked="0" layoutInCell="1" allowOverlap="1" wp14:anchorId="28400A17" wp14:editId="59B2A5BA">
            <wp:simplePos x="0" y="0"/>
            <wp:positionH relativeFrom="column">
              <wp:posOffset>-676275</wp:posOffset>
            </wp:positionH>
            <wp:positionV relativeFrom="paragraph">
              <wp:posOffset>-718820</wp:posOffset>
            </wp:positionV>
            <wp:extent cx="2190750" cy="1080084"/>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B_Logo_Colour sm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0750" cy="1080084"/>
                    </a:xfrm>
                    <a:prstGeom prst="rect">
                      <a:avLst/>
                    </a:prstGeom>
                  </pic:spPr>
                </pic:pic>
              </a:graphicData>
            </a:graphic>
            <wp14:sizeRelH relativeFrom="margin">
              <wp14:pctWidth>0</wp14:pctWidth>
            </wp14:sizeRelH>
            <wp14:sizeRelV relativeFrom="margin">
              <wp14:pctHeight>0</wp14:pctHeight>
            </wp14:sizeRelV>
          </wp:anchor>
        </w:drawing>
      </w:r>
    </w:p>
    <w:p w14:paraId="09B9A938" w14:textId="008570F1" w:rsidR="004F638B" w:rsidRDefault="004F638B">
      <w:pPr>
        <w:rPr>
          <w:rFonts w:asciiTheme="majorHAnsi" w:hAnsiTheme="majorHAnsi" w:cstheme="majorHAnsi"/>
          <w:b/>
          <w:sz w:val="28"/>
        </w:rPr>
      </w:pPr>
    </w:p>
    <w:p w14:paraId="16D92E68" w14:textId="051023D5" w:rsidR="008C63D6" w:rsidRPr="00F323DC" w:rsidRDefault="00F56099">
      <w:pPr>
        <w:rPr>
          <w:rFonts w:asciiTheme="majorHAnsi" w:hAnsiTheme="majorHAnsi" w:cstheme="majorHAnsi"/>
          <w:b/>
          <w:sz w:val="28"/>
        </w:rPr>
      </w:pPr>
      <w:r w:rsidRPr="00F323DC">
        <w:rPr>
          <w:rFonts w:asciiTheme="majorHAnsi" w:hAnsiTheme="majorHAnsi" w:cstheme="majorHAnsi"/>
          <w:b/>
          <w:sz w:val="28"/>
        </w:rPr>
        <w:t>Imagine</w:t>
      </w:r>
    </w:p>
    <w:p w14:paraId="6FA32562" w14:textId="1D359597" w:rsidR="00F56099" w:rsidRPr="00F323DC" w:rsidRDefault="00F56099">
      <w:pPr>
        <w:rPr>
          <w:rFonts w:asciiTheme="majorHAnsi" w:hAnsiTheme="majorHAnsi" w:cstheme="majorHAnsi"/>
          <w:b/>
          <w:i/>
          <w:sz w:val="28"/>
        </w:rPr>
      </w:pPr>
      <w:r w:rsidRPr="00F323DC">
        <w:rPr>
          <w:rFonts w:asciiTheme="majorHAnsi" w:hAnsiTheme="majorHAnsi" w:cstheme="majorHAnsi"/>
          <w:b/>
          <w:i/>
          <w:sz w:val="28"/>
        </w:rPr>
        <w:t>Collecting and celebrating stories from our Global Majority community</w:t>
      </w:r>
    </w:p>
    <w:p w14:paraId="529D550F" w14:textId="19240F5A" w:rsidR="00F56099" w:rsidRDefault="00F56099">
      <w:pPr>
        <w:rPr>
          <w:rFonts w:asciiTheme="majorHAnsi" w:hAnsiTheme="majorHAnsi" w:cstheme="majorHAnsi"/>
        </w:rPr>
      </w:pPr>
      <w:r>
        <w:rPr>
          <w:rFonts w:asciiTheme="majorHAnsi" w:hAnsiTheme="majorHAnsi" w:cstheme="majorHAnsi"/>
        </w:rPr>
        <w:t xml:space="preserve">The Writers’ Block alongside Cocobean Cornwall is inviting four </w:t>
      </w:r>
      <w:r w:rsidR="000C5C31">
        <w:rPr>
          <w:rFonts w:asciiTheme="majorHAnsi" w:hAnsiTheme="majorHAnsi" w:cstheme="majorHAnsi"/>
        </w:rPr>
        <w:t>Year 5 classes</w:t>
      </w:r>
      <w:r>
        <w:rPr>
          <w:rFonts w:asciiTheme="majorHAnsi" w:hAnsiTheme="majorHAnsi" w:cstheme="majorHAnsi"/>
        </w:rPr>
        <w:t xml:space="preserve"> </w:t>
      </w:r>
      <w:r w:rsidR="000C5C31">
        <w:rPr>
          <w:rFonts w:asciiTheme="majorHAnsi" w:hAnsiTheme="majorHAnsi" w:cstheme="majorHAnsi"/>
        </w:rPr>
        <w:t xml:space="preserve">in Camborne/Redruth </w:t>
      </w:r>
      <w:r>
        <w:rPr>
          <w:rFonts w:asciiTheme="majorHAnsi" w:hAnsiTheme="majorHAnsi" w:cstheme="majorHAnsi"/>
        </w:rPr>
        <w:t xml:space="preserve">to be part of this important project uncovering the life stories of some of our global majority community members through </w:t>
      </w:r>
      <w:r w:rsidR="00BD7F0B">
        <w:rPr>
          <w:rFonts w:asciiTheme="majorHAnsi" w:hAnsiTheme="majorHAnsi" w:cstheme="majorHAnsi"/>
        </w:rPr>
        <w:t>creative</w:t>
      </w:r>
      <w:r>
        <w:rPr>
          <w:rFonts w:asciiTheme="majorHAnsi" w:hAnsiTheme="majorHAnsi" w:cstheme="majorHAnsi"/>
        </w:rPr>
        <w:t xml:space="preserve"> writing and live interview. </w:t>
      </w:r>
    </w:p>
    <w:p w14:paraId="1BBB0BD2" w14:textId="676E8DEF" w:rsidR="00C64FC1" w:rsidRDefault="00F56099" w:rsidP="00F56099">
      <w:pPr>
        <w:rPr>
          <w:rFonts w:asciiTheme="majorHAnsi" w:hAnsiTheme="majorHAnsi" w:cstheme="majorHAnsi"/>
        </w:rPr>
      </w:pPr>
      <w:r w:rsidRPr="00CE6E8B">
        <w:rPr>
          <w:rFonts w:asciiTheme="majorHAnsi" w:hAnsiTheme="majorHAnsi" w:cstheme="majorHAnsi"/>
        </w:rPr>
        <w:t xml:space="preserve">The vision for this project is to celebrate and increase awareness of the lives and heritage of the Global Majority community in Cornwall and showcase it </w:t>
      </w:r>
      <w:r>
        <w:rPr>
          <w:rFonts w:asciiTheme="majorHAnsi" w:hAnsiTheme="majorHAnsi" w:cstheme="majorHAnsi"/>
        </w:rPr>
        <w:t xml:space="preserve">at The Writers’ Block, </w:t>
      </w:r>
      <w:r w:rsidRPr="00CE6E8B">
        <w:rPr>
          <w:rFonts w:asciiTheme="majorHAnsi" w:hAnsiTheme="majorHAnsi" w:cstheme="majorHAnsi"/>
        </w:rPr>
        <w:t>alongside stories of other Cornish communities</w:t>
      </w:r>
      <w:r w:rsidR="00487664">
        <w:rPr>
          <w:rFonts w:asciiTheme="majorHAnsi" w:hAnsiTheme="majorHAnsi" w:cstheme="majorHAnsi"/>
        </w:rPr>
        <w:t xml:space="preserve"> that we already hold</w:t>
      </w:r>
      <w:r w:rsidRPr="00CE6E8B">
        <w:rPr>
          <w:rFonts w:asciiTheme="majorHAnsi" w:hAnsiTheme="majorHAnsi" w:cstheme="majorHAnsi"/>
        </w:rPr>
        <w:t xml:space="preserve">. </w:t>
      </w:r>
    </w:p>
    <w:p w14:paraId="572D460E" w14:textId="215FA68A" w:rsidR="0050101E" w:rsidRDefault="0050101E" w:rsidP="00F56099">
      <w:pPr>
        <w:rPr>
          <w:rFonts w:asciiTheme="majorHAnsi" w:hAnsiTheme="majorHAnsi" w:cstheme="majorHAnsi"/>
        </w:rPr>
      </w:pPr>
      <w:r>
        <w:rPr>
          <w:rFonts w:asciiTheme="majorHAnsi" w:hAnsiTheme="majorHAnsi" w:cstheme="majorHAnsi"/>
        </w:rPr>
        <w:t>We have 12 community members</w:t>
      </w:r>
      <w:r w:rsidR="007123AD">
        <w:rPr>
          <w:rFonts w:asciiTheme="majorHAnsi" w:hAnsiTheme="majorHAnsi" w:cstheme="majorHAnsi"/>
        </w:rPr>
        <w:t xml:space="preserve"> from </w:t>
      </w:r>
      <w:r w:rsidR="007123AD">
        <w:rPr>
          <w:rFonts w:asciiTheme="majorHAnsi" w:hAnsiTheme="majorHAnsi" w:cstheme="majorHAnsi"/>
        </w:rPr>
        <w:t>India, Burma, Polynesia and Fiji</w:t>
      </w:r>
      <w:r>
        <w:rPr>
          <w:rFonts w:asciiTheme="majorHAnsi" w:hAnsiTheme="majorHAnsi" w:cstheme="majorHAnsi"/>
        </w:rPr>
        <w:t xml:space="preserve"> who are excited about sharing elements of their personal stories of living and working in Cornwall with</w:t>
      </w:r>
      <w:r w:rsidR="007123AD">
        <w:rPr>
          <w:rFonts w:asciiTheme="majorHAnsi" w:hAnsiTheme="majorHAnsi" w:cstheme="majorHAnsi"/>
        </w:rPr>
        <w:t xml:space="preserve"> the children. </w:t>
      </w:r>
    </w:p>
    <w:p w14:paraId="3B54C38C" w14:textId="1C48C56E" w:rsidR="00BD7F0B" w:rsidRDefault="00BD7F0B" w:rsidP="00F56099">
      <w:pPr>
        <w:rPr>
          <w:rFonts w:asciiTheme="majorHAnsi" w:hAnsiTheme="majorHAnsi" w:cstheme="majorHAnsi"/>
        </w:rPr>
      </w:pPr>
      <w:r>
        <w:rPr>
          <w:rFonts w:asciiTheme="majorHAnsi" w:hAnsiTheme="majorHAnsi" w:cstheme="majorHAnsi"/>
        </w:rPr>
        <w:t>Each Year 5 class will be partnered with 3 community members (10 pupils per individual)</w:t>
      </w:r>
    </w:p>
    <w:p w14:paraId="2944F4B4" w14:textId="3A538FFD" w:rsidR="00BD7F0B" w:rsidRPr="00061947" w:rsidRDefault="00BD7F0B" w:rsidP="00F56099">
      <w:pPr>
        <w:rPr>
          <w:rFonts w:asciiTheme="majorHAnsi" w:hAnsiTheme="majorHAnsi" w:cstheme="majorHAnsi"/>
          <w:b/>
        </w:rPr>
      </w:pPr>
      <w:r w:rsidRPr="00061947">
        <w:rPr>
          <w:rFonts w:asciiTheme="majorHAnsi" w:hAnsiTheme="majorHAnsi" w:cstheme="majorHAnsi"/>
          <w:b/>
        </w:rPr>
        <w:t>The project will include:</w:t>
      </w:r>
    </w:p>
    <w:p w14:paraId="65D0CCF2" w14:textId="4E07B561" w:rsidR="00BD7F0B" w:rsidRDefault="00BD7F0B" w:rsidP="00BD7F0B">
      <w:pPr>
        <w:pStyle w:val="ListParagraph"/>
        <w:numPr>
          <w:ilvl w:val="0"/>
          <w:numId w:val="1"/>
        </w:numPr>
        <w:rPr>
          <w:rFonts w:asciiTheme="majorHAnsi" w:hAnsiTheme="majorHAnsi" w:cstheme="majorHAnsi"/>
        </w:rPr>
      </w:pPr>
      <w:r>
        <w:rPr>
          <w:rFonts w:asciiTheme="majorHAnsi" w:hAnsiTheme="majorHAnsi" w:cstheme="majorHAnsi"/>
        </w:rPr>
        <w:t>Anti Racism Training from Black Voices Cornwall for teachers and project team</w:t>
      </w:r>
    </w:p>
    <w:p w14:paraId="58A4DF36" w14:textId="6D16ADA1" w:rsidR="00BD7F0B" w:rsidRPr="00BD7F0B" w:rsidRDefault="00BD7F0B" w:rsidP="00BD7F0B">
      <w:pPr>
        <w:pStyle w:val="ListParagraph"/>
        <w:numPr>
          <w:ilvl w:val="0"/>
          <w:numId w:val="1"/>
        </w:numPr>
        <w:rPr>
          <w:rFonts w:asciiTheme="majorHAnsi" w:hAnsiTheme="majorHAnsi" w:cstheme="majorHAnsi"/>
        </w:rPr>
      </w:pPr>
      <w:r w:rsidRPr="00BD7F0B">
        <w:rPr>
          <w:rFonts w:asciiTheme="majorHAnsi" w:hAnsiTheme="majorHAnsi" w:cstheme="majorHAnsi"/>
        </w:rPr>
        <w:t>One Black History in Cornwall workshop at Kresen Kernow</w:t>
      </w:r>
      <w:r w:rsidR="00EF119D">
        <w:rPr>
          <w:rFonts w:asciiTheme="majorHAnsi" w:hAnsiTheme="majorHAnsi" w:cstheme="majorHAnsi"/>
        </w:rPr>
        <w:t xml:space="preserve"> for each class</w:t>
      </w:r>
    </w:p>
    <w:p w14:paraId="6B7497C4" w14:textId="4EAF5D4B" w:rsidR="00BD7F0B" w:rsidRPr="00BD7F0B" w:rsidRDefault="00BD7F0B" w:rsidP="00BD7F0B">
      <w:pPr>
        <w:pStyle w:val="ListParagraph"/>
        <w:numPr>
          <w:ilvl w:val="0"/>
          <w:numId w:val="1"/>
        </w:numPr>
        <w:rPr>
          <w:rFonts w:asciiTheme="majorHAnsi" w:hAnsiTheme="majorHAnsi" w:cstheme="majorHAnsi"/>
        </w:rPr>
      </w:pPr>
      <w:r w:rsidRPr="00BD7F0B">
        <w:rPr>
          <w:rFonts w:asciiTheme="majorHAnsi" w:hAnsiTheme="majorHAnsi" w:cstheme="majorHAnsi"/>
        </w:rPr>
        <w:t>Two creative writing workshops in school</w:t>
      </w:r>
      <w:r w:rsidR="00EF119D">
        <w:rPr>
          <w:rFonts w:asciiTheme="majorHAnsi" w:hAnsiTheme="majorHAnsi" w:cstheme="majorHAnsi"/>
        </w:rPr>
        <w:t xml:space="preserve"> for each class</w:t>
      </w:r>
    </w:p>
    <w:p w14:paraId="4F461C93" w14:textId="288249E8" w:rsidR="00BD7F0B" w:rsidRPr="00BD7F0B" w:rsidRDefault="00BD7F0B" w:rsidP="00BD7F0B">
      <w:pPr>
        <w:pStyle w:val="ListParagraph"/>
        <w:numPr>
          <w:ilvl w:val="0"/>
          <w:numId w:val="1"/>
        </w:numPr>
        <w:rPr>
          <w:rFonts w:asciiTheme="majorHAnsi" w:hAnsiTheme="majorHAnsi" w:cstheme="majorHAnsi"/>
        </w:rPr>
      </w:pPr>
      <w:r w:rsidRPr="00BD7F0B">
        <w:rPr>
          <w:rFonts w:asciiTheme="majorHAnsi" w:hAnsiTheme="majorHAnsi" w:cstheme="majorHAnsi"/>
        </w:rPr>
        <w:t>One interview techniques workshop in school</w:t>
      </w:r>
      <w:r w:rsidR="00EF119D">
        <w:rPr>
          <w:rFonts w:asciiTheme="majorHAnsi" w:hAnsiTheme="majorHAnsi" w:cstheme="majorHAnsi"/>
        </w:rPr>
        <w:t xml:space="preserve"> for each class</w:t>
      </w:r>
    </w:p>
    <w:p w14:paraId="40F13E00" w14:textId="7EB23415" w:rsidR="00BD7F0B" w:rsidRPr="00BD7F0B" w:rsidRDefault="00BD7F0B" w:rsidP="00BD7F0B">
      <w:pPr>
        <w:pStyle w:val="ListParagraph"/>
        <w:numPr>
          <w:ilvl w:val="0"/>
          <w:numId w:val="1"/>
        </w:numPr>
        <w:rPr>
          <w:rFonts w:asciiTheme="majorHAnsi" w:hAnsiTheme="majorHAnsi" w:cstheme="majorHAnsi"/>
        </w:rPr>
      </w:pPr>
      <w:r w:rsidRPr="00BD7F0B">
        <w:rPr>
          <w:rFonts w:asciiTheme="majorHAnsi" w:hAnsiTheme="majorHAnsi" w:cstheme="majorHAnsi"/>
        </w:rPr>
        <w:t>One live interview event at The Writers’ Block</w:t>
      </w:r>
      <w:r w:rsidR="00EF119D">
        <w:rPr>
          <w:rFonts w:asciiTheme="majorHAnsi" w:hAnsiTheme="majorHAnsi" w:cstheme="majorHAnsi"/>
        </w:rPr>
        <w:t xml:space="preserve"> for each class</w:t>
      </w:r>
    </w:p>
    <w:p w14:paraId="5F8FAF00" w14:textId="29FCB78B" w:rsidR="00BD7F0B" w:rsidRPr="00BD7F0B" w:rsidRDefault="00BD7F0B" w:rsidP="00BD7F0B">
      <w:pPr>
        <w:pStyle w:val="ListParagraph"/>
        <w:numPr>
          <w:ilvl w:val="0"/>
          <w:numId w:val="1"/>
        </w:numPr>
        <w:rPr>
          <w:rFonts w:asciiTheme="majorHAnsi" w:hAnsiTheme="majorHAnsi" w:cstheme="majorHAnsi"/>
        </w:rPr>
      </w:pPr>
      <w:r w:rsidRPr="00BD7F0B">
        <w:rPr>
          <w:rFonts w:asciiTheme="majorHAnsi" w:hAnsiTheme="majorHAnsi" w:cstheme="majorHAnsi"/>
        </w:rPr>
        <w:t>A final celebratory event at The Writers’ Block</w:t>
      </w:r>
      <w:r w:rsidR="00EF119D">
        <w:rPr>
          <w:rFonts w:asciiTheme="majorHAnsi" w:hAnsiTheme="majorHAnsi" w:cstheme="majorHAnsi"/>
        </w:rPr>
        <w:t xml:space="preserve"> for each class</w:t>
      </w:r>
    </w:p>
    <w:p w14:paraId="59107A18" w14:textId="77777777" w:rsidR="00061947" w:rsidRDefault="00061947" w:rsidP="00F56099">
      <w:pPr>
        <w:rPr>
          <w:rFonts w:asciiTheme="majorHAnsi" w:hAnsiTheme="majorHAnsi" w:cstheme="majorHAnsi"/>
        </w:rPr>
      </w:pPr>
    </w:p>
    <w:p w14:paraId="2328F5D9" w14:textId="5CB9A58A" w:rsidR="00BD7F0B" w:rsidRPr="00061947" w:rsidRDefault="00BD7F0B" w:rsidP="00F56099">
      <w:pPr>
        <w:rPr>
          <w:rFonts w:asciiTheme="majorHAnsi" w:hAnsiTheme="majorHAnsi" w:cstheme="majorHAnsi"/>
          <w:b/>
        </w:rPr>
      </w:pPr>
      <w:r w:rsidRPr="00061947">
        <w:rPr>
          <w:rFonts w:asciiTheme="majorHAnsi" w:hAnsiTheme="majorHAnsi" w:cstheme="majorHAnsi"/>
          <w:b/>
        </w:rPr>
        <w:t>Timeline</w:t>
      </w:r>
    </w:p>
    <w:tbl>
      <w:tblPr>
        <w:tblStyle w:val="TableGrid"/>
        <w:tblW w:w="0" w:type="auto"/>
        <w:tblLook w:val="04A0" w:firstRow="1" w:lastRow="0" w:firstColumn="1" w:lastColumn="0" w:noHBand="0" w:noVBand="1"/>
      </w:tblPr>
      <w:tblGrid>
        <w:gridCol w:w="3005"/>
        <w:gridCol w:w="5637"/>
      </w:tblGrid>
      <w:tr w:rsidR="00F323DC" w:rsidRPr="00F90C42" w14:paraId="54B41DCE" w14:textId="77777777" w:rsidTr="00F323DC">
        <w:tc>
          <w:tcPr>
            <w:tcW w:w="3005" w:type="dxa"/>
          </w:tcPr>
          <w:p w14:paraId="1A2E7A77" w14:textId="77777777" w:rsidR="00F323DC" w:rsidRPr="00F90C42" w:rsidRDefault="00F323DC" w:rsidP="00D01EA2">
            <w:pPr>
              <w:rPr>
                <w:rFonts w:asciiTheme="majorHAnsi" w:hAnsiTheme="majorHAnsi" w:cstheme="majorHAnsi"/>
                <w:b/>
              </w:rPr>
            </w:pPr>
            <w:r w:rsidRPr="00F90C42">
              <w:rPr>
                <w:rFonts w:asciiTheme="majorHAnsi" w:hAnsiTheme="majorHAnsi" w:cstheme="majorHAnsi"/>
                <w:b/>
              </w:rPr>
              <w:t>Date</w:t>
            </w:r>
          </w:p>
        </w:tc>
        <w:tc>
          <w:tcPr>
            <w:tcW w:w="5637" w:type="dxa"/>
          </w:tcPr>
          <w:p w14:paraId="041CE5CD" w14:textId="77777777" w:rsidR="00F323DC" w:rsidRPr="00F90C42" w:rsidRDefault="00F323DC" w:rsidP="00D01EA2">
            <w:pPr>
              <w:rPr>
                <w:rFonts w:asciiTheme="majorHAnsi" w:hAnsiTheme="majorHAnsi" w:cstheme="majorHAnsi"/>
                <w:b/>
              </w:rPr>
            </w:pPr>
            <w:r w:rsidRPr="00F90C42">
              <w:rPr>
                <w:rFonts w:asciiTheme="majorHAnsi" w:hAnsiTheme="majorHAnsi" w:cstheme="majorHAnsi"/>
                <w:b/>
              </w:rPr>
              <w:t>Activity</w:t>
            </w:r>
          </w:p>
        </w:tc>
      </w:tr>
      <w:tr w:rsidR="00F323DC" w:rsidRPr="00F90C42" w14:paraId="777FEE75" w14:textId="77777777" w:rsidTr="00F323DC">
        <w:tc>
          <w:tcPr>
            <w:tcW w:w="3005" w:type="dxa"/>
          </w:tcPr>
          <w:p w14:paraId="57D1F4B6" w14:textId="25A2AEF5" w:rsidR="00F323DC" w:rsidRPr="00F90C42" w:rsidRDefault="003B524C" w:rsidP="003B524C">
            <w:pPr>
              <w:rPr>
                <w:rFonts w:asciiTheme="majorHAnsi" w:hAnsiTheme="majorHAnsi" w:cstheme="majorHAnsi"/>
              </w:rPr>
            </w:pPr>
            <w:r>
              <w:rPr>
                <w:rFonts w:asciiTheme="majorHAnsi" w:hAnsiTheme="majorHAnsi" w:cstheme="majorHAnsi"/>
              </w:rPr>
              <w:t>Mon</w:t>
            </w:r>
            <w:r w:rsidR="00C64FC1">
              <w:rPr>
                <w:rFonts w:asciiTheme="majorHAnsi" w:hAnsiTheme="majorHAnsi" w:cstheme="majorHAnsi"/>
              </w:rPr>
              <w:t xml:space="preserve"> 25 Nov</w:t>
            </w:r>
            <w:r w:rsidR="001B6627">
              <w:rPr>
                <w:rFonts w:asciiTheme="majorHAnsi" w:hAnsiTheme="majorHAnsi" w:cstheme="majorHAnsi"/>
              </w:rPr>
              <w:t xml:space="preserve"> 4-5.30pm</w:t>
            </w:r>
          </w:p>
        </w:tc>
        <w:tc>
          <w:tcPr>
            <w:tcW w:w="5637" w:type="dxa"/>
          </w:tcPr>
          <w:p w14:paraId="2CA5C89A" w14:textId="6DFD107F" w:rsidR="00F323DC" w:rsidRPr="00F90C42" w:rsidRDefault="00F323DC" w:rsidP="001B6627">
            <w:pPr>
              <w:rPr>
                <w:rFonts w:asciiTheme="majorHAnsi" w:hAnsiTheme="majorHAnsi" w:cstheme="majorHAnsi"/>
              </w:rPr>
            </w:pPr>
            <w:r>
              <w:rPr>
                <w:rFonts w:asciiTheme="majorHAnsi" w:hAnsiTheme="majorHAnsi" w:cstheme="majorHAnsi"/>
              </w:rPr>
              <w:t>Schools planning meeting</w:t>
            </w:r>
            <w:r w:rsidR="001B6627">
              <w:rPr>
                <w:rFonts w:asciiTheme="majorHAnsi" w:hAnsiTheme="majorHAnsi" w:cstheme="majorHAnsi"/>
              </w:rPr>
              <w:t xml:space="preserve"> at The Writers’ Block</w:t>
            </w:r>
          </w:p>
        </w:tc>
      </w:tr>
      <w:tr w:rsidR="00F323DC" w:rsidRPr="00F90C42" w14:paraId="45E16EF6" w14:textId="77777777" w:rsidTr="00F323DC">
        <w:tc>
          <w:tcPr>
            <w:tcW w:w="3005" w:type="dxa"/>
          </w:tcPr>
          <w:p w14:paraId="31BE7279" w14:textId="3CCF5618" w:rsidR="00F323DC" w:rsidRDefault="004F638B" w:rsidP="00D01EA2">
            <w:pPr>
              <w:rPr>
                <w:rFonts w:asciiTheme="majorHAnsi" w:hAnsiTheme="majorHAnsi" w:cstheme="majorHAnsi"/>
              </w:rPr>
            </w:pPr>
            <w:r>
              <w:rPr>
                <w:rFonts w:asciiTheme="majorHAnsi" w:hAnsiTheme="majorHAnsi" w:cstheme="majorHAnsi"/>
              </w:rPr>
              <w:t>TBC</w:t>
            </w:r>
            <w:r w:rsidR="00F323DC">
              <w:rPr>
                <w:rFonts w:asciiTheme="majorHAnsi" w:hAnsiTheme="majorHAnsi" w:cstheme="majorHAnsi"/>
              </w:rPr>
              <w:t xml:space="preserve"> December</w:t>
            </w:r>
          </w:p>
        </w:tc>
        <w:tc>
          <w:tcPr>
            <w:tcW w:w="5637" w:type="dxa"/>
          </w:tcPr>
          <w:p w14:paraId="723A692A" w14:textId="52603E82" w:rsidR="00F323DC" w:rsidRDefault="001B6627" w:rsidP="00D01EA2">
            <w:pPr>
              <w:rPr>
                <w:rFonts w:asciiTheme="majorHAnsi" w:hAnsiTheme="majorHAnsi" w:cstheme="majorHAnsi"/>
              </w:rPr>
            </w:pPr>
            <w:r>
              <w:rPr>
                <w:rFonts w:asciiTheme="majorHAnsi" w:hAnsiTheme="majorHAnsi" w:cstheme="majorHAnsi"/>
              </w:rPr>
              <w:t>Anti-</w:t>
            </w:r>
            <w:r w:rsidR="00F323DC">
              <w:rPr>
                <w:rFonts w:asciiTheme="majorHAnsi" w:hAnsiTheme="majorHAnsi" w:cstheme="majorHAnsi"/>
              </w:rPr>
              <w:t>racism training (optional)</w:t>
            </w:r>
          </w:p>
        </w:tc>
      </w:tr>
      <w:tr w:rsidR="00F323DC" w:rsidRPr="00F90C42" w14:paraId="1DAD5C9B" w14:textId="77777777" w:rsidTr="00F323DC">
        <w:tc>
          <w:tcPr>
            <w:tcW w:w="3005" w:type="dxa"/>
          </w:tcPr>
          <w:p w14:paraId="01EBE409" w14:textId="5DAB10C2" w:rsidR="00F323DC" w:rsidRPr="00F90C42" w:rsidRDefault="00F323DC" w:rsidP="00D01EA2">
            <w:pPr>
              <w:rPr>
                <w:rFonts w:asciiTheme="majorHAnsi" w:hAnsiTheme="majorHAnsi" w:cstheme="majorHAnsi"/>
              </w:rPr>
            </w:pPr>
            <w:r w:rsidRPr="00F90C42">
              <w:rPr>
                <w:rFonts w:asciiTheme="majorHAnsi" w:hAnsiTheme="majorHAnsi" w:cstheme="majorHAnsi"/>
              </w:rPr>
              <w:t xml:space="preserve">13 Jan-17 Jan </w:t>
            </w:r>
            <w:r>
              <w:rPr>
                <w:rFonts w:asciiTheme="majorHAnsi" w:hAnsiTheme="majorHAnsi" w:cstheme="majorHAnsi"/>
              </w:rPr>
              <w:t>20</w:t>
            </w:r>
            <w:r w:rsidRPr="00F90C42">
              <w:rPr>
                <w:rFonts w:asciiTheme="majorHAnsi" w:hAnsiTheme="majorHAnsi" w:cstheme="majorHAnsi"/>
              </w:rPr>
              <w:t>25</w:t>
            </w:r>
          </w:p>
        </w:tc>
        <w:tc>
          <w:tcPr>
            <w:tcW w:w="5637" w:type="dxa"/>
          </w:tcPr>
          <w:p w14:paraId="5197E58A" w14:textId="68CA542F" w:rsidR="00F323DC" w:rsidRPr="00F90C42" w:rsidRDefault="00F323DC" w:rsidP="00D01EA2">
            <w:pPr>
              <w:rPr>
                <w:rFonts w:asciiTheme="majorHAnsi" w:hAnsiTheme="majorHAnsi" w:cstheme="majorHAnsi"/>
              </w:rPr>
            </w:pPr>
            <w:r w:rsidRPr="00F90C42">
              <w:rPr>
                <w:rFonts w:asciiTheme="majorHAnsi" w:hAnsiTheme="majorHAnsi" w:cstheme="majorHAnsi"/>
              </w:rPr>
              <w:t>Black History school workshops at Kresen Kernow</w:t>
            </w:r>
            <w:r w:rsidR="00A1169B">
              <w:rPr>
                <w:rFonts w:asciiTheme="majorHAnsi" w:hAnsiTheme="majorHAnsi" w:cstheme="majorHAnsi"/>
              </w:rPr>
              <w:t xml:space="preserve"> (2hrs)</w:t>
            </w:r>
          </w:p>
        </w:tc>
      </w:tr>
      <w:tr w:rsidR="00F323DC" w:rsidRPr="00F90C42" w14:paraId="353F01DD" w14:textId="77777777" w:rsidTr="00F323DC">
        <w:tc>
          <w:tcPr>
            <w:tcW w:w="3005" w:type="dxa"/>
          </w:tcPr>
          <w:p w14:paraId="1EC677AF" w14:textId="21E50292" w:rsidR="00F323DC" w:rsidRPr="00F90C42" w:rsidRDefault="00F323DC" w:rsidP="00D01EA2">
            <w:pPr>
              <w:rPr>
                <w:rFonts w:asciiTheme="majorHAnsi" w:hAnsiTheme="majorHAnsi" w:cstheme="majorHAnsi"/>
              </w:rPr>
            </w:pPr>
            <w:r w:rsidRPr="00F90C42">
              <w:rPr>
                <w:rFonts w:asciiTheme="majorHAnsi" w:hAnsiTheme="majorHAnsi" w:cstheme="majorHAnsi"/>
              </w:rPr>
              <w:t>20 Jan-13 Feb</w:t>
            </w:r>
            <w:r>
              <w:rPr>
                <w:rFonts w:asciiTheme="majorHAnsi" w:hAnsiTheme="majorHAnsi" w:cstheme="majorHAnsi"/>
              </w:rPr>
              <w:t xml:space="preserve"> 2025</w:t>
            </w:r>
          </w:p>
        </w:tc>
        <w:tc>
          <w:tcPr>
            <w:tcW w:w="5637" w:type="dxa"/>
          </w:tcPr>
          <w:p w14:paraId="3EEA4918" w14:textId="6D00FDCC" w:rsidR="00F323DC" w:rsidRPr="00F90C42" w:rsidRDefault="00F323DC" w:rsidP="00D01EA2">
            <w:pPr>
              <w:rPr>
                <w:rFonts w:asciiTheme="majorHAnsi" w:hAnsiTheme="majorHAnsi" w:cstheme="majorHAnsi"/>
              </w:rPr>
            </w:pPr>
            <w:r w:rsidRPr="00F90C42">
              <w:rPr>
                <w:rFonts w:asciiTheme="majorHAnsi" w:hAnsiTheme="majorHAnsi" w:cstheme="majorHAnsi"/>
              </w:rPr>
              <w:t xml:space="preserve">2 x </w:t>
            </w:r>
            <w:r w:rsidR="00A1169B">
              <w:rPr>
                <w:rFonts w:asciiTheme="majorHAnsi" w:hAnsiTheme="majorHAnsi" w:cstheme="majorHAnsi"/>
              </w:rPr>
              <w:t xml:space="preserve">2hr </w:t>
            </w:r>
            <w:r w:rsidRPr="00F90C42">
              <w:rPr>
                <w:rFonts w:asciiTheme="majorHAnsi" w:hAnsiTheme="majorHAnsi" w:cstheme="majorHAnsi"/>
              </w:rPr>
              <w:t>Creative writing workshops in each of 4 schools</w:t>
            </w:r>
          </w:p>
        </w:tc>
      </w:tr>
      <w:tr w:rsidR="00F323DC" w:rsidRPr="00F90C42" w14:paraId="42BB85A1" w14:textId="77777777" w:rsidTr="00F323DC">
        <w:tc>
          <w:tcPr>
            <w:tcW w:w="3005" w:type="dxa"/>
          </w:tcPr>
          <w:p w14:paraId="4D375546" w14:textId="4E4B8477" w:rsidR="00F323DC" w:rsidRPr="00F90C42" w:rsidRDefault="00F323DC" w:rsidP="00D01EA2">
            <w:pPr>
              <w:rPr>
                <w:rFonts w:asciiTheme="majorHAnsi" w:hAnsiTheme="majorHAnsi" w:cstheme="majorHAnsi"/>
              </w:rPr>
            </w:pPr>
            <w:r w:rsidRPr="00F90C42">
              <w:rPr>
                <w:rFonts w:asciiTheme="majorHAnsi" w:hAnsiTheme="majorHAnsi" w:cstheme="majorHAnsi"/>
              </w:rPr>
              <w:t>24 -28 Feb</w:t>
            </w:r>
            <w:r>
              <w:rPr>
                <w:rFonts w:asciiTheme="majorHAnsi" w:hAnsiTheme="majorHAnsi" w:cstheme="majorHAnsi"/>
              </w:rPr>
              <w:t xml:space="preserve"> 2025</w:t>
            </w:r>
          </w:p>
        </w:tc>
        <w:tc>
          <w:tcPr>
            <w:tcW w:w="5637" w:type="dxa"/>
          </w:tcPr>
          <w:p w14:paraId="5ECF3E09" w14:textId="544BEB37" w:rsidR="00F323DC" w:rsidRPr="00F90C42" w:rsidRDefault="00F323DC" w:rsidP="00D01EA2">
            <w:pPr>
              <w:rPr>
                <w:rFonts w:asciiTheme="majorHAnsi" w:hAnsiTheme="majorHAnsi" w:cstheme="majorHAnsi"/>
              </w:rPr>
            </w:pPr>
            <w:r w:rsidRPr="00F90C42">
              <w:rPr>
                <w:rFonts w:asciiTheme="majorHAnsi" w:hAnsiTheme="majorHAnsi" w:cstheme="majorHAnsi"/>
              </w:rPr>
              <w:t xml:space="preserve">1 x </w:t>
            </w:r>
            <w:r w:rsidR="00A1169B">
              <w:rPr>
                <w:rFonts w:asciiTheme="majorHAnsi" w:hAnsiTheme="majorHAnsi" w:cstheme="majorHAnsi"/>
              </w:rPr>
              <w:t xml:space="preserve">2hr </w:t>
            </w:r>
            <w:r w:rsidRPr="00F90C42">
              <w:rPr>
                <w:rFonts w:asciiTheme="majorHAnsi" w:hAnsiTheme="majorHAnsi" w:cstheme="majorHAnsi"/>
              </w:rPr>
              <w:t>Interview techniques workshops in each of 4 schools</w:t>
            </w:r>
          </w:p>
        </w:tc>
      </w:tr>
      <w:tr w:rsidR="00F323DC" w:rsidRPr="00F90C42" w14:paraId="260CB21D" w14:textId="77777777" w:rsidTr="00F323DC">
        <w:tc>
          <w:tcPr>
            <w:tcW w:w="3005" w:type="dxa"/>
          </w:tcPr>
          <w:p w14:paraId="56841925" w14:textId="4CC996A4" w:rsidR="00F323DC" w:rsidRPr="00F90C42" w:rsidRDefault="00F323DC" w:rsidP="00D01EA2">
            <w:pPr>
              <w:rPr>
                <w:rFonts w:asciiTheme="majorHAnsi" w:hAnsiTheme="majorHAnsi" w:cstheme="majorHAnsi"/>
              </w:rPr>
            </w:pPr>
            <w:r w:rsidRPr="00F90C42">
              <w:rPr>
                <w:rFonts w:asciiTheme="majorHAnsi" w:hAnsiTheme="majorHAnsi" w:cstheme="majorHAnsi"/>
              </w:rPr>
              <w:t>3 – 7 March</w:t>
            </w:r>
            <w:r>
              <w:rPr>
                <w:rFonts w:asciiTheme="majorHAnsi" w:hAnsiTheme="majorHAnsi" w:cstheme="majorHAnsi"/>
              </w:rPr>
              <w:t xml:space="preserve"> 2025</w:t>
            </w:r>
          </w:p>
        </w:tc>
        <w:tc>
          <w:tcPr>
            <w:tcW w:w="5637" w:type="dxa"/>
          </w:tcPr>
          <w:p w14:paraId="24C57E41" w14:textId="2E9C8CAE" w:rsidR="00F323DC" w:rsidRPr="00F90C42" w:rsidRDefault="00F323DC" w:rsidP="00D01EA2">
            <w:pPr>
              <w:rPr>
                <w:rFonts w:asciiTheme="majorHAnsi" w:hAnsiTheme="majorHAnsi" w:cstheme="majorHAnsi"/>
              </w:rPr>
            </w:pPr>
            <w:r w:rsidRPr="00F90C42">
              <w:rPr>
                <w:rFonts w:asciiTheme="majorHAnsi" w:hAnsiTheme="majorHAnsi" w:cstheme="majorHAnsi"/>
              </w:rPr>
              <w:t>Interview events where children meet community members at The Writers’ Block</w:t>
            </w:r>
            <w:r w:rsidR="00A1169B">
              <w:rPr>
                <w:rFonts w:asciiTheme="majorHAnsi" w:hAnsiTheme="majorHAnsi" w:cstheme="majorHAnsi"/>
              </w:rPr>
              <w:t xml:space="preserve"> (2hrs)</w:t>
            </w:r>
          </w:p>
        </w:tc>
      </w:tr>
      <w:tr w:rsidR="00F323DC" w:rsidRPr="00F90C42" w14:paraId="69CC4BBB" w14:textId="77777777" w:rsidTr="00F323DC">
        <w:tc>
          <w:tcPr>
            <w:tcW w:w="3005" w:type="dxa"/>
          </w:tcPr>
          <w:p w14:paraId="172561F0" w14:textId="77777777" w:rsidR="00F323DC" w:rsidRPr="00F90C42" w:rsidRDefault="00F323DC" w:rsidP="00D01EA2">
            <w:pPr>
              <w:rPr>
                <w:rFonts w:asciiTheme="majorHAnsi" w:hAnsiTheme="majorHAnsi" w:cstheme="majorHAnsi"/>
              </w:rPr>
            </w:pPr>
            <w:r w:rsidRPr="00F90C42">
              <w:rPr>
                <w:rFonts w:asciiTheme="majorHAnsi" w:hAnsiTheme="majorHAnsi" w:cstheme="majorHAnsi"/>
              </w:rPr>
              <w:t>31 March-4 Apr</w:t>
            </w:r>
          </w:p>
        </w:tc>
        <w:tc>
          <w:tcPr>
            <w:tcW w:w="5637" w:type="dxa"/>
          </w:tcPr>
          <w:p w14:paraId="102AF7DA" w14:textId="3F699523" w:rsidR="00F323DC" w:rsidRPr="00F90C42" w:rsidRDefault="00F323DC" w:rsidP="00D01EA2">
            <w:pPr>
              <w:rPr>
                <w:rFonts w:asciiTheme="majorHAnsi" w:hAnsiTheme="majorHAnsi" w:cstheme="majorHAnsi"/>
              </w:rPr>
            </w:pPr>
            <w:r w:rsidRPr="00F90C42">
              <w:rPr>
                <w:rFonts w:asciiTheme="majorHAnsi" w:hAnsiTheme="majorHAnsi" w:cstheme="majorHAnsi"/>
              </w:rPr>
              <w:t xml:space="preserve">Opening private view of exhibition. Two sessions in one day, 60 children per session. </w:t>
            </w:r>
            <w:r w:rsidR="00A1169B">
              <w:rPr>
                <w:rFonts w:asciiTheme="majorHAnsi" w:hAnsiTheme="majorHAnsi" w:cstheme="majorHAnsi"/>
              </w:rPr>
              <w:t>(1hr)</w:t>
            </w:r>
          </w:p>
        </w:tc>
      </w:tr>
    </w:tbl>
    <w:p w14:paraId="5DE55731" w14:textId="77777777" w:rsidR="00BD7F0B" w:rsidRDefault="00BD7F0B" w:rsidP="00F56099">
      <w:pPr>
        <w:rPr>
          <w:rFonts w:asciiTheme="majorHAnsi" w:hAnsiTheme="majorHAnsi" w:cstheme="majorHAnsi"/>
        </w:rPr>
      </w:pPr>
    </w:p>
    <w:p w14:paraId="3A2D9D6F" w14:textId="5908DAB4" w:rsidR="00061947" w:rsidRDefault="00061947" w:rsidP="00F56099">
      <w:pPr>
        <w:rPr>
          <w:rFonts w:asciiTheme="majorHAnsi" w:hAnsiTheme="majorHAnsi" w:cstheme="majorHAnsi"/>
        </w:rPr>
      </w:pPr>
      <w:r>
        <w:rPr>
          <w:rFonts w:asciiTheme="majorHAnsi" w:hAnsiTheme="majorHAnsi" w:cstheme="majorHAnsi"/>
        </w:rPr>
        <w:t>Participating schools undertake to:</w:t>
      </w:r>
    </w:p>
    <w:p w14:paraId="79EF6CA7" w14:textId="23C1AAB8" w:rsidR="00061947" w:rsidRDefault="00061947" w:rsidP="00061947">
      <w:pPr>
        <w:pStyle w:val="ListParagraph"/>
        <w:numPr>
          <w:ilvl w:val="0"/>
          <w:numId w:val="2"/>
        </w:numPr>
        <w:rPr>
          <w:rFonts w:asciiTheme="majorHAnsi" w:hAnsiTheme="majorHAnsi" w:cstheme="majorHAnsi"/>
        </w:rPr>
      </w:pPr>
      <w:r w:rsidRPr="00061947">
        <w:rPr>
          <w:rFonts w:asciiTheme="majorHAnsi" w:hAnsiTheme="majorHAnsi" w:cstheme="majorHAnsi"/>
        </w:rPr>
        <w:t>Engage in regular communication with the project team</w:t>
      </w:r>
    </w:p>
    <w:p w14:paraId="57BF25C4" w14:textId="241AE2DC" w:rsidR="001B6627" w:rsidRDefault="001B6627" w:rsidP="00061947">
      <w:pPr>
        <w:pStyle w:val="ListParagraph"/>
        <w:numPr>
          <w:ilvl w:val="0"/>
          <w:numId w:val="2"/>
        </w:numPr>
        <w:rPr>
          <w:rFonts w:asciiTheme="majorHAnsi" w:hAnsiTheme="majorHAnsi" w:cstheme="majorHAnsi"/>
        </w:rPr>
      </w:pPr>
      <w:r>
        <w:rPr>
          <w:rFonts w:asciiTheme="majorHAnsi" w:hAnsiTheme="majorHAnsi" w:cstheme="majorHAnsi"/>
        </w:rPr>
        <w:t>Attend planning meetings</w:t>
      </w:r>
    </w:p>
    <w:p w14:paraId="03D9E58F" w14:textId="44A3353B" w:rsidR="0080590F" w:rsidRPr="00061947" w:rsidRDefault="0080590F" w:rsidP="00061947">
      <w:pPr>
        <w:pStyle w:val="ListParagraph"/>
        <w:numPr>
          <w:ilvl w:val="0"/>
          <w:numId w:val="2"/>
        </w:numPr>
        <w:rPr>
          <w:rFonts w:asciiTheme="majorHAnsi" w:hAnsiTheme="majorHAnsi" w:cstheme="majorHAnsi"/>
        </w:rPr>
      </w:pPr>
      <w:r>
        <w:rPr>
          <w:rFonts w:asciiTheme="majorHAnsi" w:hAnsiTheme="majorHAnsi" w:cstheme="majorHAnsi"/>
        </w:rPr>
        <w:t>Identify a lead teacher for the project and support them to take part</w:t>
      </w:r>
    </w:p>
    <w:p w14:paraId="0E7B364A" w14:textId="5A7ABCFB" w:rsidR="00061947" w:rsidRPr="00061947" w:rsidRDefault="00061947" w:rsidP="00061947">
      <w:pPr>
        <w:pStyle w:val="ListParagraph"/>
        <w:numPr>
          <w:ilvl w:val="0"/>
          <w:numId w:val="2"/>
        </w:numPr>
        <w:rPr>
          <w:rFonts w:asciiTheme="majorHAnsi" w:hAnsiTheme="majorHAnsi" w:cstheme="majorHAnsi"/>
        </w:rPr>
      </w:pPr>
      <w:r w:rsidRPr="00061947">
        <w:rPr>
          <w:rFonts w:asciiTheme="majorHAnsi" w:hAnsiTheme="majorHAnsi" w:cstheme="majorHAnsi"/>
        </w:rPr>
        <w:t>Enable the teacher</w:t>
      </w:r>
      <w:r w:rsidR="002228A7">
        <w:rPr>
          <w:rFonts w:asciiTheme="majorHAnsi" w:hAnsiTheme="majorHAnsi" w:cstheme="majorHAnsi"/>
        </w:rPr>
        <w:t>s</w:t>
      </w:r>
      <w:r w:rsidRPr="00061947">
        <w:rPr>
          <w:rFonts w:asciiTheme="majorHAnsi" w:hAnsiTheme="majorHAnsi" w:cstheme="majorHAnsi"/>
        </w:rPr>
        <w:t xml:space="preserve"> and class to attend the out of school workshops</w:t>
      </w:r>
    </w:p>
    <w:p w14:paraId="2958AF30" w14:textId="705C2ABB" w:rsidR="00061947" w:rsidRPr="00061947" w:rsidRDefault="00061947" w:rsidP="00061947">
      <w:pPr>
        <w:pStyle w:val="ListParagraph"/>
        <w:numPr>
          <w:ilvl w:val="0"/>
          <w:numId w:val="2"/>
        </w:numPr>
        <w:rPr>
          <w:rFonts w:asciiTheme="majorHAnsi" w:hAnsiTheme="majorHAnsi" w:cstheme="majorHAnsi"/>
        </w:rPr>
      </w:pPr>
      <w:r w:rsidRPr="00061947">
        <w:rPr>
          <w:rFonts w:asciiTheme="majorHAnsi" w:hAnsiTheme="majorHAnsi" w:cstheme="majorHAnsi"/>
        </w:rPr>
        <w:t>Support the</w:t>
      </w:r>
      <w:r w:rsidR="00487664">
        <w:rPr>
          <w:rFonts w:asciiTheme="majorHAnsi" w:hAnsiTheme="majorHAnsi" w:cstheme="majorHAnsi"/>
        </w:rPr>
        <w:t xml:space="preserve"> booking and delivery of the in-</w:t>
      </w:r>
      <w:r w:rsidRPr="00061947">
        <w:rPr>
          <w:rFonts w:asciiTheme="majorHAnsi" w:hAnsiTheme="majorHAnsi" w:cstheme="majorHAnsi"/>
        </w:rPr>
        <w:t>school workshops</w:t>
      </w:r>
    </w:p>
    <w:p w14:paraId="2F0B3E88" w14:textId="323E1390" w:rsidR="00061947" w:rsidRPr="00061947" w:rsidRDefault="00061947" w:rsidP="00061947">
      <w:pPr>
        <w:pStyle w:val="ListParagraph"/>
        <w:numPr>
          <w:ilvl w:val="0"/>
          <w:numId w:val="2"/>
        </w:numPr>
        <w:rPr>
          <w:rFonts w:asciiTheme="majorHAnsi" w:hAnsiTheme="majorHAnsi" w:cstheme="majorHAnsi"/>
        </w:rPr>
      </w:pPr>
      <w:r w:rsidRPr="00061947">
        <w:rPr>
          <w:rFonts w:asciiTheme="majorHAnsi" w:hAnsiTheme="majorHAnsi" w:cstheme="majorHAnsi"/>
        </w:rPr>
        <w:lastRenderedPageBreak/>
        <w:t>Facilitate the completion of the parental permission forms for each pupil</w:t>
      </w:r>
    </w:p>
    <w:p w14:paraId="12814B44" w14:textId="5C0E9EBD" w:rsidR="00061947" w:rsidRDefault="00061947" w:rsidP="00061947">
      <w:pPr>
        <w:pStyle w:val="ListParagraph"/>
        <w:numPr>
          <w:ilvl w:val="0"/>
          <w:numId w:val="2"/>
        </w:numPr>
        <w:rPr>
          <w:rFonts w:asciiTheme="majorHAnsi" w:hAnsiTheme="majorHAnsi" w:cstheme="majorHAnsi"/>
        </w:rPr>
      </w:pPr>
      <w:r>
        <w:rPr>
          <w:rFonts w:asciiTheme="majorHAnsi" w:hAnsiTheme="majorHAnsi" w:cstheme="majorHAnsi"/>
        </w:rPr>
        <w:t>Provide a</w:t>
      </w:r>
      <w:r w:rsidR="00733DFC">
        <w:rPr>
          <w:rFonts w:asciiTheme="majorHAnsi" w:hAnsiTheme="majorHAnsi" w:cstheme="majorHAnsi"/>
        </w:rPr>
        <w:t xml:space="preserve"> project contribution of £50</w:t>
      </w:r>
      <w:r w:rsidRPr="00061947">
        <w:rPr>
          <w:rFonts w:asciiTheme="majorHAnsi" w:hAnsiTheme="majorHAnsi" w:cstheme="majorHAnsi"/>
        </w:rPr>
        <w:t xml:space="preserve"> per class involved</w:t>
      </w:r>
    </w:p>
    <w:p w14:paraId="6838EC31" w14:textId="40C07161" w:rsidR="002228A7" w:rsidRDefault="002228A7" w:rsidP="002228A7">
      <w:pPr>
        <w:rPr>
          <w:rFonts w:asciiTheme="majorHAnsi" w:hAnsiTheme="majorHAnsi" w:cstheme="majorHAnsi"/>
        </w:rPr>
      </w:pPr>
      <w:r>
        <w:rPr>
          <w:rFonts w:asciiTheme="majorHAnsi" w:hAnsiTheme="majorHAnsi" w:cstheme="majorHAnsi"/>
        </w:rPr>
        <w:t xml:space="preserve">Note: The project budget includes funds to support transport to the out of school workshops. </w:t>
      </w:r>
    </w:p>
    <w:p w14:paraId="31CA5C4C" w14:textId="3B43A315" w:rsidR="002228A7" w:rsidRDefault="002228A7" w:rsidP="002228A7">
      <w:pPr>
        <w:rPr>
          <w:rFonts w:asciiTheme="majorHAnsi" w:hAnsiTheme="majorHAnsi" w:cstheme="majorHAnsi"/>
        </w:rPr>
      </w:pPr>
    </w:p>
    <w:p w14:paraId="2CD41D72" w14:textId="702EE340" w:rsidR="002228A7" w:rsidRDefault="002228A7" w:rsidP="002228A7">
      <w:pPr>
        <w:rPr>
          <w:rFonts w:asciiTheme="majorHAnsi" w:hAnsiTheme="majorHAnsi" w:cstheme="majorHAnsi"/>
        </w:rPr>
      </w:pPr>
      <w:r>
        <w:rPr>
          <w:rFonts w:asciiTheme="majorHAnsi" w:hAnsiTheme="majorHAnsi" w:cstheme="majorHAnsi"/>
        </w:rPr>
        <w:t xml:space="preserve">If your school would like to be involved in the project, please email Grace Davies </w:t>
      </w:r>
      <w:hyperlink r:id="rId11" w:history="1">
        <w:r w:rsidR="00487664" w:rsidRPr="008630E0">
          <w:rPr>
            <w:rStyle w:val="Hyperlink"/>
            <w:rFonts w:asciiTheme="majorHAnsi" w:hAnsiTheme="majorHAnsi" w:cstheme="majorHAnsi"/>
          </w:rPr>
          <w:t>grace.davies@keap.org.uk</w:t>
        </w:r>
      </w:hyperlink>
      <w:r w:rsidR="00487664">
        <w:rPr>
          <w:rFonts w:asciiTheme="majorHAnsi" w:hAnsiTheme="majorHAnsi" w:cstheme="majorHAnsi"/>
        </w:rPr>
        <w:t xml:space="preserve"> </w:t>
      </w:r>
      <w:r>
        <w:rPr>
          <w:rFonts w:asciiTheme="majorHAnsi" w:hAnsiTheme="majorHAnsi" w:cstheme="majorHAnsi"/>
        </w:rPr>
        <w:t>with the following</w:t>
      </w:r>
      <w:bookmarkStart w:id="0" w:name="_GoBack"/>
      <w:bookmarkEnd w:id="0"/>
      <w:r>
        <w:rPr>
          <w:rFonts w:asciiTheme="majorHAnsi" w:hAnsiTheme="majorHAnsi" w:cstheme="majorHAnsi"/>
        </w:rPr>
        <w:t>:</w:t>
      </w:r>
    </w:p>
    <w:p w14:paraId="362CF1B2" w14:textId="50644E03" w:rsidR="002228A7" w:rsidRPr="0080590F" w:rsidRDefault="002228A7" w:rsidP="0080590F">
      <w:pPr>
        <w:pStyle w:val="ListParagraph"/>
        <w:numPr>
          <w:ilvl w:val="0"/>
          <w:numId w:val="3"/>
        </w:numPr>
        <w:rPr>
          <w:rFonts w:asciiTheme="majorHAnsi" w:hAnsiTheme="majorHAnsi" w:cstheme="majorHAnsi"/>
        </w:rPr>
      </w:pPr>
      <w:r w:rsidRPr="0080590F">
        <w:rPr>
          <w:rFonts w:asciiTheme="majorHAnsi" w:hAnsiTheme="majorHAnsi" w:cstheme="majorHAnsi"/>
        </w:rPr>
        <w:t>Your school name and location</w:t>
      </w:r>
    </w:p>
    <w:p w14:paraId="312DC9FC" w14:textId="455DA74A" w:rsidR="002228A7" w:rsidRPr="0080590F" w:rsidRDefault="002228A7" w:rsidP="0080590F">
      <w:pPr>
        <w:pStyle w:val="ListParagraph"/>
        <w:numPr>
          <w:ilvl w:val="0"/>
          <w:numId w:val="3"/>
        </w:numPr>
        <w:rPr>
          <w:rFonts w:asciiTheme="majorHAnsi" w:hAnsiTheme="majorHAnsi" w:cstheme="majorHAnsi"/>
        </w:rPr>
      </w:pPr>
      <w:r w:rsidRPr="0080590F">
        <w:rPr>
          <w:rFonts w:asciiTheme="majorHAnsi" w:hAnsiTheme="majorHAnsi" w:cstheme="majorHAnsi"/>
        </w:rPr>
        <w:t>The number of Year 5 classes who would like to take part</w:t>
      </w:r>
    </w:p>
    <w:p w14:paraId="34E7A610" w14:textId="0F42D1F3" w:rsidR="002228A7" w:rsidRPr="0080590F" w:rsidRDefault="002228A7" w:rsidP="0080590F">
      <w:pPr>
        <w:pStyle w:val="ListParagraph"/>
        <w:numPr>
          <w:ilvl w:val="0"/>
          <w:numId w:val="3"/>
        </w:numPr>
        <w:rPr>
          <w:rFonts w:asciiTheme="majorHAnsi" w:hAnsiTheme="majorHAnsi" w:cstheme="majorHAnsi"/>
        </w:rPr>
      </w:pPr>
      <w:r w:rsidRPr="0080590F">
        <w:rPr>
          <w:rFonts w:asciiTheme="majorHAnsi" w:hAnsiTheme="majorHAnsi" w:cstheme="majorHAnsi"/>
        </w:rPr>
        <w:t xml:space="preserve">How many pupils from the global majority </w:t>
      </w:r>
      <w:r w:rsidR="00A1169B" w:rsidRPr="0080590F">
        <w:rPr>
          <w:rFonts w:asciiTheme="majorHAnsi" w:hAnsiTheme="majorHAnsi" w:cstheme="majorHAnsi"/>
        </w:rPr>
        <w:t xml:space="preserve">/ mixed heritage </w:t>
      </w:r>
      <w:r w:rsidRPr="0080590F">
        <w:rPr>
          <w:rFonts w:asciiTheme="majorHAnsi" w:hAnsiTheme="majorHAnsi" w:cstheme="majorHAnsi"/>
        </w:rPr>
        <w:t>are in each class (this is essential so we can be sure to support them properly)</w:t>
      </w:r>
    </w:p>
    <w:p w14:paraId="47C6A912" w14:textId="0FA71DD5" w:rsidR="002228A7" w:rsidRPr="0080590F" w:rsidRDefault="002228A7" w:rsidP="0080590F">
      <w:pPr>
        <w:pStyle w:val="ListParagraph"/>
        <w:numPr>
          <w:ilvl w:val="0"/>
          <w:numId w:val="3"/>
        </w:numPr>
        <w:rPr>
          <w:rFonts w:asciiTheme="majorHAnsi" w:hAnsiTheme="majorHAnsi" w:cstheme="majorHAnsi"/>
        </w:rPr>
      </w:pPr>
      <w:r w:rsidRPr="0080590F">
        <w:rPr>
          <w:rFonts w:asciiTheme="majorHAnsi" w:hAnsiTheme="majorHAnsi" w:cstheme="majorHAnsi"/>
        </w:rPr>
        <w:t>Why you think this project will benefit your school</w:t>
      </w:r>
      <w:r w:rsidR="00A1169B" w:rsidRPr="0080590F">
        <w:rPr>
          <w:rFonts w:asciiTheme="majorHAnsi" w:hAnsiTheme="majorHAnsi" w:cstheme="majorHAnsi"/>
        </w:rPr>
        <w:t>,</w:t>
      </w:r>
      <w:r w:rsidRPr="0080590F">
        <w:rPr>
          <w:rFonts w:asciiTheme="majorHAnsi" w:hAnsiTheme="majorHAnsi" w:cstheme="majorHAnsi"/>
        </w:rPr>
        <w:t xml:space="preserve"> teachers and pupils. </w:t>
      </w:r>
    </w:p>
    <w:p w14:paraId="19303F63" w14:textId="760DEC14" w:rsidR="00A1169B" w:rsidRPr="0080590F" w:rsidRDefault="00A1169B" w:rsidP="0080590F">
      <w:pPr>
        <w:pStyle w:val="ListParagraph"/>
        <w:numPr>
          <w:ilvl w:val="0"/>
          <w:numId w:val="3"/>
        </w:numPr>
        <w:rPr>
          <w:rFonts w:asciiTheme="majorHAnsi" w:hAnsiTheme="majorHAnsi" w:cstheme="majorHAnsi"/>
        </w:rPr>
      </w:pPr>
      <w:r w:rsidRPr="0080590F">
        <w:rPr>
          <w:rFonts w:asciiTheme="majorHAnsi" w:hAnsiTheme="majorHAnsi" w:cstheme="majorHAnsi"/>
        </w:rPr>
        <w:t xml:space="preserve">State that you have reviewed the timeline and project details contained in this document and envisage being able to take part on this basis. </w:t>
      </w:r>
    </w:p>
    <w:p w14:paraId="21B8FF58" w14:textId="52958114" w:rsidR="00061947" w:rsidRDefault="00487664" w:rsidP="00F56099">
      <w:pPr>
        <w:rPr>
          <w:rFonts w:asciiTheme="majorHAnsi" w:hAnsiTheme="majorHAnsi" w:cstheme="majorHAnsi"/>
          <w:b/>
        </w:rPr>
      </w:pPr>
      <w:r w:rsidRPr="00487664">
        <w:rPr>
          <w:rFonts w:asciiTheme="majorHAnsi" w:hAnsiTheme="majorHAnsi" w:cstheme="majorHAnsi"/>
          <w:b/>
        </w:rPr>
        <w:t>Please r</w:t>
      </w:r>
      <w:r w:rsidR="001B6627">
        <w:rPr>
          <w:rFonts w:asciiTheme="majorHAnsi" w:hAnsiTheme="majorHAnsi" w:cstheme="majorHAnsi"/>
          <w:b/>
        </w:rPr>
        <w:t>espond by a deadline of Monday 18</w:t>
      </w:r>
      <w:r w:rsidRPr="00487664">
        <w:rPr>
          <w:rFonts w:asciiTheme="majorHAnsi" w:hAnsiTheme="majorHAnsi" w:cstheme="majorHAnsi"/>
          <w:b/>
        </w:rPr>
        <w:t xml:space="preserve"> November at 5pm. </w:t>
      </w:r>
    </w:p>
    <w:p w14:paraId="4C85CA09" w14:textId="0C35773F" w:rsidR="00C51A38" w:rsidRDefault="00C51A38" w:rsidP="00F56099">
      <w:pPr>
        <w:rPr>
          <w:rFonts w:asciiTheme="majorHAnsi" w:hAnsiTheme="majorHAnsi" w:cstheme="majorHAnsi"/>
          <w:b/>
        </w:rPr>
      </w:pPr>
      <w:r>
        <w:rPr>
          <w:rFonts w:asciiTheme="majorHAnsi" w:hAnsiTheme="majorHAnsi" w:cstheme="majorHAnsi"/>
          <w:b/>
        </w:rPr>
        <w:t>We will let your school know if they have been selected on Wed 20 November</w:t>
      </w:r>
    </w:p>
    <w:p w14:paraId="7A2C5E16" w14:textId="24C8E19B" w:rsidR="00C51A38" w:rsidRPr="00487664" w:rsidRDefault="00C51A38" w:rsidP="00F56099">
      <w:pPr>
        <w:rPr>
          <w:rFonts w:asciiTheme="majorHAnsi" w:hAnsiTheme="majorHAnsi" w:cstheme="majorHAnsi"/>
          <w:b/>
        </w:rPr>
      </w:pPr>
      <w:r>
        <w:rPr>
          <w:rFonts w:asciiTheme="majorHAnsi" w:hAnsiTheme="majorHAnsi" w:cstheme="majorHAnsi"/>
          <w:b/>
        </w:rPr>
        <w:t xml:space="preserve">Note that the initial schools planning meeting is on Monday 25 November 4-5.30pm at The Writers’ Block in Redruth and it is essential that a member of staff attends. </w:t>
      </w:r>
    </w:p>
    <w:p w14:paraId="397E5FD5" w14:textId="77777777" w:rsidR="00061947" w:rsidRDefault="00061947" w:rsidP="00F56099">
      <w:pPr>
        <w:rPr>
          <w:rFonts w:asciiTheme="majorHAnsi" w:hAnsiTheme="majorHAnsi" w:cstheme="majorHAnsi"/>
        </w:rPr>
      </w:pPr>
    </w:p>
    <w:p w14:paraId="6E808493" w14:textId="77777777" w:rsidR="00061947" w:rsidRDefault="00061947" w:rsidP="00F56099">
      <w:pPr>
        <w:rPr>
          <w:rFonts w:asciiTheme="majorHAnsi" w:hAnsiTheme="majorHAnsi" w:cstheme="majorHAnsi"/>
        </w:rPr>
      </w:pPr>
    </w:p>
    <w:p w14:paraId="78BF881D" w14:textId="77777777" w:rsidR="00061947" w:rsidRDefault="00061947" w:rsidP="00F56099">
      <w:pPr>
        <w:rPr>
          <w:rFonts w:asciiTheme="majorHAnsi" w:hAnsiTheme="majorHAnsi" w:cstheme="majorHAnsi"/>
        </w:rPr>
      </w:pPr>
    </w:p>
    <w:p w14:paraId="01EE03EE" w14:textId="3CF74A5D" w:rsidR="00061947" w:rsidRPr="00487664" w:rsidRDefault="0080590F" w:rsidP="00F56099">
      <w:pPr>
        <w:rPr>
          <w:rFonts w:asciiTheme="majorHAnsi" w:hAnsiTheme="majorHAnsi" w:cstheme="majorHAnsi"/>
          <w:b/>
          <w:sz w:val="28"/>
        </w:rPr>
      </w:pPr>
      <w:r w:rsidRPr="00487664">
        <w:rPr>
          <w:rFonts w:asciiTheme="majorHAnsi" w:hAnsiTheme="majorHAnsi" w:cstheme="majorHAnsi"/>
          <w:b/>
          <w:sz w:val="28"/>
        </w:rPr>
        <w:t>Project Detail</w:t>
      </w:r>
    </w:p>
    <w:p w14:paraId="1FDC2D11" w14:textId="77777777" w:rsidR="00061947" w:rsidRDefault="00061947" w:rsidP="00F56099">
      <w:pPr>
        <w:rPr>
          <w:rFonts w:asciiTheme="majorHAnsi" w:hAnsiTheme="majorHAnsi" w:cstheme="majorHAnsi"/>
        </w:rPr>
      </w:pPr>
    </w:p>
    <w:p w14:paraId="2FB9A756" w14:textId="70E29650" w:rsidR="0080590F" w:rsidRPr="0080590F" w:rsidRDefault="0080590F" w:rsidP="00F56099">
      <w:pPr>
        <w:rPr>
          <w:rFonts w:asciiTheme="majorHAnsi" w:hAnsiTheme="majorHAnsi" w:cstheme="majorHAnsi"/>
          <w:b/>
        </w:rPr>
      </w:pPr>
      <w:r w:rsidRPr="0080590F">
        <w:rPr>
          <w:rFonts w:asciiTheme="majorHAnsi" w:hAnsiTheme="majorHAnsi" w:cstheme="majorHAnsi"/>
          <w:b/>
        </w:rPr>
        <w:t>Black History in Cornwall workshops</w:t>
      </w:r>
    </w:p>
    <w:p w14:paraId="3E17AF44" w14:textId="3DA793FB" w:rsidR="0080590F" w:rsidRDefault="00F56099" w:rsidP="00F56099">
      <w:pPr>
        <w:rPr>
          <w:rFonts w:asciiTheme="majorHAnsi" w:hAnsiTheme="majorHAnsi" w:cstheme="majorHAnsi"/>
        </w:rPr>
      </w:pPr>
      <w:r w:rsidRPr="00CE6E8B">
        <w:rPr>
          <w:rFonts w:asciiTheme="majorHAnsi" w:hAnsiTheme="majorHAnsi" w:cstheme="majorHAnsi"/>
        </w:rPr>
        <w:t>The p</w:t>
      </w:r>
      <w:r w:rsidR="000C5C31">
        <w:rPr>
          <w:rFonts w:asciiTheme="majorHAnsi" w:hAnsiTheme="majorHAnsi" w:cstheme="majorHAnsi"/>
        </w:rPr>
        <w:t>roject will begin by each class</w:t>
      </w:r>
      <w:r w:rsidRPr="00CE6E8B">
        <w:rPr>
          <w:rFonts w:asciiTheme="majorHAnsi" w:hAnsiTheme="majorHAnsi" w:cstheme="majorHAnsi"/>
        </w:rPr>
        <w:t xml:space="preserve"> having a </w:t>
      </w:r>
      <w:r w:rsidRPr="0080590F">
        <w:rPr>
          <w:rFonts w:asciiTheme="majorHAnsi" w:hAnsiTheme="majorHAnsi" w:cstheme="majorHAnsi"/>
        </w:rPr>
        <w:t>Black History in Cornwall workshop at Kresen Kernow,</w:t>
      </w:r>
      <w:r w:rsidRPr="00CE6E8B">
        <w:rPr>
          <w:rFonts w:asciiTheme="majorHAnsi" w:hAnsiTheme="majorHAnsi" w:cstheme="majorHAnsi"/>
        </w:rPr>
        <w:t xml:space="preserve"> This will give the children an historical context for the more contemporary lives they will encounter. </w:t>
      </w:r>
      <w:r w:rsidR="0080590F">
        <w:rPr>
          <w:rFonts w:asciiTheme="majorHAnsi" w:hAnsiTheme="majorHAnsi" w:cstheme="majorHAnsi"/>
        </w:rPr>
        <w:t xml:space="preserve"> </w:t>
      </w:r>
    </w:p>
    <w:p w14:paraId="60E4E01E" w14:textId="79A5DA3C" w:rsidR="0080590F" w:rsidRDefault="0080590F" w:rsidP="00F56099">
      <w:pPr>
        <w:rPr>
          <w:rFonts w:asciiTheme="majorHAnsi" w:hAnsiTheme="majorHAnsi" w:cstheme="majorHAnsi"/>
        </w:rPr>
      </w:pPr>
      <w:r>
        <w:rPr>
          <w:rFonts w:asciiTheme="majorHAnsi" w:hAnsiTheme="majorHAnsi" w:cstheme="majorHAnsi"/>
        </w:rPr>
        <w:t xml:space="preserve">Workshops will be led by Bev Bevington, Black community leader and founder of Cocobean, and Chloe Phillips, PhD in Black History in Cornwall and </w:t>
      </w:r>
      <w:r w:rsidR="00421BE5">
        <w:rPr>
          <w:rFonts w:asciiTheme="majorHAnsi" w:hAnsiTheme="majorHAnsi" w:cstheme="majorHAnsi"/>
        </w:rPr>
        <w:t xml:space="preserve">former education lead at Kresen Kernow. </w:t>
      </w:r>
    </w:p>
    <w:p w14:paraId="2F861466" w14:textId="3C14A941" w:rsidR="00F56099" w:rsidRPr="00753897" w:rsidRDefault="0080590F" w:rsidP="00F56099">
      <w:pPr>
        <w:rPr>
          <w:rFonts w:asciiTheme="majorHAnsi" w:hAnsiTheme="majorHAnsi" w:cstheme="majorHAnsi"/>
          <w:color w:val="ED7D31" w:themeColor="accent2"/>
        </w:rPr>
      </w:pPr>
      <w:r w:rsidRPr="00753897">
        <w:rPr>
          <w:rFonts w:asciiTheme="majorHAnsi" w:hAnsiTheme="majorHAnsi" w:cstheme="majorHAnsi"/>
          <w:b/>
          <w:color w:val="ED7D31" w:themeColor="accent2"/>
        </w:rPr>
        <w:t xml:space="preserve">Kresen Kernow workshops will take place on 14, 15, 16 January 2025 and be either morning or afternoon. </w:t>
      </w:r>
    </w:p>
    <w:p w14:paraId="7C591D24" w14:textId="77777777" w:rsidR="0080590F" w:rsidRDefault="0080590F" w:rsidP="000C5C31">
      <w:pPr>
        <w:rPr>
          <w:rFonts w:asciiTheme="majorHAnsi" w:hAnsiTheme="majorHAnsi" w:cstheme="majorHAnsi"/>
        </w:rPr>
      </w:pPr>
    </w:p>
    <w:p w14:paraId="39C941A1" w14:textId="5FED49B0" w:rsidR="0080590F" w:rsidRDefault="0080590F" w:rsidP="000C5C31">
      <w:pPr>
        <w:rPr>
          <w:rFonts w:asciiTheme="majorHAnsi" w:hAnsiTheme="majorHAnsi" w:cstheme="majorHAnsi"/>
          <w:b/>
        </w:rPr>
      </w:pPr>
      <w:r w:rsidRPr="0080590F">
        <w:rPr>
          <w:rFonts w:asciiTheme="majorHAnsi" w:hAnsiTheme="majorHAnsi" w:cstheme="majorHAnsi"/>
          <w:b/>
        </w:rPr>
        <w:t>Creative Writing workshops</w:t>
      </w:r>
    </w:p>
    <w:p w14:paraId="192897FE" w14:textId="77777777" w:rsidR="0085542D" w:rsidRDefault="0085542D" w:rsidP="0085542D">
      <w:pPr>
        <w:rPr>
          <w:rFonts w:asciiTheme="majorHAnsi" w:hAnsiTheme="majorHAnsi" w:cstheme="majorHAnsi"/>
        </w:rPr>
      </w:pPr>
      <w:r>
        <w:rPr>
          <w:rFonts w:asciiTheme="majorHAnsi" w:hAnsiTheme="majorHAnsi" w:cstheme="majorHAnsi"/>
        </w:rPr>
        <w:t>The two</w:t>
      </w:r>
      <w:r w:rsidRPr="0085542D">
        <w:rPr>
          <w:rFonts w:asciiTheme="majorHAnsi" w:hAnsiTheme="majorHAnsi" w:cstheme="majorHAnsi"/>
        </w:rPr>
        <w:t xml:space="preserve"> workshops in school will explore various avenues of creative writing - from poetry to life writing - using personal objects provided by our global majority community participants as i</w:t>
      </w:r>
      <w:r>
        <w:rPr>
          <w:rFonts w:asciiTheme="majorHAnsi" w:hAnsiTheme="majorHAnsi" w:cstheme="majorHAnsi"/>
        </w:rPr>
        <w:t>nspiration. Through a range of tec</w:t>
      </w:r>
      <w:r w:rsidRPr="0085542D">
        <w:rPr>
          <w:rFonts w:asciiTheme="majorHAnsi" w:hAnsiTheme="majorHAnsi" w:cstheme="majorHAnsi"/>
        </w:rPr>
        <w:t>hniques such a</w:t>
      </w:r>
      <w:r>
        <w:rPr>
          <w:rFonts w:asciiTheme="majorHAnsi" w:hAnsiTheme="majorHAnsi" w:cstheme="majorHAnsi"/>
        </w:rPr>
        <w:t>s</w:t>
      </w:r>
      <w:r w:rsidRPr="0085542D">
        <w:rPr>
          <w:rFonts w:asciiTheme="majorHAnsi" w:hAnsiTheme="majorHAnsi" w:cstheme="majorHAnsi"/>
        </w:rPr>
        <w:t xml:space="preserve"> metaphor, personification and descriptive language, students will embark on fun, empowering and dynamic creative writing workshops, to look at both the similarities and differences we all share. </w:t>
      </w:r>
    </w:p>
    <w:p w14:paraId="51B178B1" w14:textId="0575F444" w:rsidR="00421BE5" w:rsidRDefault="00753897" w:rsidP="0085542D">
      <w:pPr>
        <w:rPr>
          <w:rFonts w:asciiTheme="majorHAnsi" w:hAnsiTheme="majorHAnsi" w:cstheme="majorHAnsi"/>
        </w:rPr>
      </w:pPr>
      <w:r>
        <w:rPr>
          <w:rFonts w:asciiTheme="majorHAnsi" w:hAnsiTheme="majorHAnsi" w:cstheme="majorHAnsi"/>
        </w:rPr>
        <w:t xml:space="preserve">Each class will be partnered with 3 community members (10 children per individual) </w:t>
      </w:r>
      <w:r w:rsidR="0050101E">
        <w:rPr>
          <w:rFonts w:asciiTheme="majorHAnsi" w:hAnsiTheme="majorHAnsi" w:cstheme="majorHAnsi"/>
        </w:rPr>
        <w:t xml:space="preserve">At this point, the children will not know anything about the individuals to whom the objects belong. Through the workshops, the children will also begin to look at what questions they might want to ask the owners of these objects to discover more about their lives. </w:t>
      </w:r>
    </w:p>
    <w:p w14:paraId="064C83B0" w14:textId="3B132625" w:rsidR="00421BE5" w:rsidRDefault="00421BE5" w:rsidP="000C5C31">
      <w:pPr>
        <w:rPr>
          <w:rFonts w:asciiTheme="majorHAnsi" w:hAnsiTheme="majorHAnsi" w:cstheme="majorHAnsi"/>
        </w:rPr>
      </w:pPr>
      <w:r>
        <w:rPr>
          <w:rFonts w:asciiTheme="majorHAnsi" w:hAnsiTheme="majorHAnsi" w:cstheme="majorHAnsi"/>
        </w:rPr>
        <w:t>Creative writing workshops will be led by writer and poet Rebecca Tantony</w:t>
      </w:r>
      <w:r w:rsidR="007F4A65">
        <w:rPr>
          <w:rFonts w:asciiTheme="majorHAnsi" w:hAnsiTheme="majorHAnsi" w:cstheme="majorHAnsi"/>
        </w:rPr>
        <w:t>.</w:t>
      </w:r>
    </w:p>
    <w:p w14:paraId="548BB4DD" w14:textId="6949C243" w:rsidR="000C5C31" w:rsidRPr="00753897" w:rsidRDefault="0080590F" w:rsidP="000C5C31">
      <w:pPr>
        <w:rPr>
          <w:rFonts w:asciiTheme="majorHAnsi" w:hAnsiTheme="majorHAnsi" w:cstheme="majorHAnsi"/>
          <w:color w:val="ED7D31" w:themeColor="accent2"/>
        </w:rPr>
      </w:pPr>
      <w:r w:rsidRPr="00753897">
        <w:rPr>
          <w:rFonts w:asciiTheme="majorHAnsi" w:hAnsiTheme="majorHAnsi" w:cstheme="majorHAnsi"/>
          <w:b/>
          <w:color w:val="ED7D31" w:themeColor="accent2"/>
        </w:rPr>
        <w:t>Creative writing workshops will take place on Mondays a</w:t>
      </w:r>
      <w:r w:rsidR="0051036F">
        <w:rPr>
          <w:rFonts w:asciiTheme="majorHAnsi" w:hAnsiTheme="majorHAnsi" w:cstheme="majorHAnsi"/>
          <w:b/>
          <w:color w:val="ED7D31" w:themeColor="accent2"/>
        </w:rPr>
        <w:t>nd Fridays between 20 Jan and 14</w:t>
      </w:r>
      <w:r w:rsidRPr="00753897">
        <w:rPr>
          <w:rFonts w:asciiTheme="majorHAnsi" w:hAnsiTheme="majorHAnsi" w:cstheme="majorHAnsi"/>
          <w:b/>
          <w:color w:val="ED7D31" w:themeColor="accent2"/>
        </w:rPr>
        <w:t xml:space="preserve"> Feb. They will be 2 hrs duration and may be mornings or afternoons.</w:t>
      </w:r>
      <w:r w:rsidRPr="00753897">
        <w:rPr>
          <w:rFonts w:asciiTheme="majorHAnsi" w:hAnsiTheme="majorHAnsi" w:cstheme="majorHAnsi"/>
          <w:color w:val="ED7D31" w:themeColor="accent2"/>
        </w:rPr>
        <w:t xml:space="preserve"> </w:t>
      </w:r>
    </w:p>
    <w:p w14:paraId="41407361" w14:textId="77777777" w:rsidR="0080590F" w:rsidRDefault="0080590F" w:rsidP="0080590F">
      <w:pPr>
        <w:rPr>
          <w:rFonts w:asciiTheme="majorHAnsi" w:hAnsiTheme="majorHAnsi" w:cstheme="majorHAnsi"/>
        </w:rPr>
      </w:pPr>
    </w:p>
    <w:p w14:paraId="21084085" w14:textId="501B0B7C" w:rsidR="0080590F" w:rsidRPr="00421BE5" w:rsidRDefault="00421BE5" w:rsidP="0080590F">
      <w:pPr>
        <w:rPr>
          <w:rFonts w:asciiTheme="majorHAnsi" w:hAnsiTheme="majorHAnsi" w:cstheme="majorHAnsi"/>
          <w:b/>
        </w:rPr>
      </w:pPr>
      <w:r w:rsidRPr="00421BE5">
        <w:rPr>
          <w:rFonts w:asciiTheme="majorHAnsi" w:hAnsiTheme="majorHAnsi" w:cstheme="majorHAnsi"/>
          <w:b/>
        </w:rPr>
        <w:t>Interview techniques workshops</w:t>
      </w:r>
    </w:p>
    <w:p w14:paraId="31EF27A3" w14:textId="7F03F921" w:rsidR="00421BE5" w:rsidRDefault="0051036F" w:rsidP="0080590F">
      <w:pPr>
        <w:rPr>
          <w:rFonts w:asciiTheme="majorHAnsi" w:hAnsiTheme="majorHAnsi" w:cstheme="majorHAnsi"/>
        </w:rPr>
      </w:pPr>
      <w:r>
        <w:rPr>
          <w:rFonts w:asciiTheme="majorHAnsi" w:hAnsiTheme="majorHAnsi" w:cstheme="majorHAnsi"/>
        </w:rPr>
        <w:t xml:space="preserve">There will </w:t>
      </w:r>
      <w:r w:rsidR="0050101E">
        <w:rPr>
          <w:rFonts w:asciiTheme="majorHAnsi" w:hAnsiTheme="majorHAnsi" w:cstheme="majorHAnsi"/>
        </w:rPr>
        <w:t>be a further</w:t>
      </w:r>
      <w:r w:rsidR="00487664">
        <w:rPr>
          <w:rFonts w:asciiTheme="majorHAnsi" w:hAnsiTheme="majorHAnsi" w:cstheme="majorHAnsi"/>
        </w:rPr>
        <w:t xml:space="preserve"> in-</w:t>
      </w:r>
      <w:r w:rsidR="0080590F">
        <w:rPr>
          <w:rFonts w:asciiTheme="majorHAnsi" w:hAnsiTheme="majorHAnsi" w:cstheme="majorHAnsi"/>
        </w:rPr>
        <w:t>school</w:t>
      </w:r>
      <w:r w:rsidR="0050101E">
        <w:rPr>
          <w:rFonts w:asciiTheme="majorHAnsi" w:hAnsiTheme="majorHAnsi" w:cstheme="majorHAnsi"/>
        </w:rPr>
        <w:t xml:space="preserve"> </w:t>
      </w:r>
      <w:r w:rsidR="0050101E" w:rsidRPr="00753897">
        <w:rPr>
          <w:rFonts w:asciiTheme="majorHAnsi" w:hAnsiTheme="majorHAnsi" w:cstheme="majorHAnsi"/>
        </w:rPr>
        <w:t xml:space="preserve">workshop </w:t>
      </w:r>
      <w:r w:rsidR="00487664">
        <w:rPr>
          <w:rFonts w:asciiTheme="majorHAnsi" w:hAnsiTheme="majorHAnsi" w:cstheme="majorHAnsi"/>
        </w:rPr>
        <w:t>where the children will learn</w:t>
      </w:r>
      <w:r w:rsidR="0050101E" w:rsidRPr="00753897">
        <w:rPr>
          <w:rFonts w:asciiTheme="majorHAnsi" w:hAnsiTheme="majorHAnsi" w:cstheme="majorHAnsi"/>
        </w:rPr>
        <w:t xml:space="preserve"> live interview techniques – how to ph</w:t>
      </w:r>
      <w:r w:rsidR="00BD7F0B" w:rsidRPr="00753897">
        <w:rPr>
          <w:rFonts w:asciiTheme="majorHAnsi" w:hAnsiTheme="majorHAnsi" w:cstheme="majorHAnsi"/>
        </w:rPr>
        <w:t>r</w:t>
      </w:r>
      <w:r w:rsidR="0050101E" w:rsidRPr="00753897">
        <w:rPr>
          <w:rFonts w:asciiTheme="majorHAnsi" w:hAnsiTheme="majorHAnsi" w:cstheme="majorHAnsi"/>
        </w:rPr>
        <w:t>ase questions to elicit</w:t>
      </w:r>
      <w:r w:rsidR="0050101E">
        <w:rPr>
          <w:rFonts w:asciiTheme="majorHAnsi" w:hAnsiTheme="majorHAnsi" w:cstheme="majorHAnsi"/>
        </w:rPr>
        <w:t xml:space="preserve"> the most open answers and how to use the recording equipment. </w:t>
      </w:r>
    </w:p>
    <w:p w14:paraId="5C4FE4CB" w14:textId="316A1342" w:rsidR="00421BE5" w:rsidRDefault="00421BE5" w:rsidP="0080590F">
      <w:pPr>
        <w:rPr>
          <w:rFonts w:asciiTheme="majorHAnsi" w:hAnsiTheme="majorHAnsi" w:cstheme="majorHAnsi"/>
        </w:rPr>
      </w:pPr>
      <w:r>
        <w:rPr>
          <w:rFonts w:asciiTheme="majorHAnsi" w:hAnsiTheme="majorHAnsi" w:cstheme="majorHAnsi"/>
        </w:rPr>
        <w:t>Interview techniques workshops will be led by Leo Devine (broadcaster, lecturer and former head of BBC South West)</w:t>
      </w:r>
      <w:r w:rsidR="00487664">
        <w:rPr>
          <w:rFonts w:asciiTheme="majorHAnsi" w:hAnsiTheme="majorHAnsi" w:cstheme="majorHAnsi"/>
        </w:rPr>
        <w:t>,</w:t>
      </w:r>
      <w:r>
        <w:rPr>
          <w:rFonts w:asciiTheme="majorHAnsi" w:hAnsiTheme="majorHAnsi" w:cstheme="majorHAnsi"/>
        </w:rPr>
        <w:t xml:space="preserve"> and Matt Aye-Pe (BBC Radio Cornwall)</w:t>
      </w:r>
    </w:p>
    <w:p w14:paraId="02106C1F" w14:textId="1DC50808" w:rsidR="0080590F" w:rsidRPr="00753897" w:rsidRDefault="0080590F" w:rsidP="0080590F">
      <w:pPr>
        <w:rPr>
          <w:rFonts w:asciiTheme="majorHAnsi" w:hAnsiTheme="majorHAnsi" w:cstheme="majorHAnsi"/>
          <w:b/>
          <w:color w:val="ED7D31" w:themeColor="accent2"/>
        </w:rPr>
      </w:pPr>
      <w:r w:rsidRPr="00753897">
        <w:rPr>
          <w:rFonts w:asciiTheme="majorHAnsi" w:hAnsiTheme="majorHAnsi" w:cstheme="majorHAnsi"/>
          <w:b/>
          <w:color w:val="ED7D31" w:themeColor="accent2"/>
        </w:rPr>
        <w:t xml:space="preserve">Interview techniques workshops will take place between 24-28 February. They will be 2 hrs duration and may be mornings or afternoons. </w:t>
      </w:r>
    </w:p>
    <w:p w14:paraId="4BD4A43C" w14:textId="5A167A17" w:rsidR="0050101E" w:rsidRDefault="0050101E" w:rsidP="000C5C31">
      <w:pPr>
        <w:rPr>
          <w:rFonts w:asciiTheme="majorHAnsi" w:hAnsiTheme="majorHAnsi" w:cstheme="majorHAnsi"/>
        </w:rPr>
      </w:pPr>
    </w:p>
    <w:p w14:paraId="4DA81A1E" w14:textId="7FBB9DB3" w:rsidR="00421BE5" w:rsidRPr="00421BE5" w:rsidRDefault="00421BE5" w:rsidP="0080590F">
      <w:pPr>
        <w:rPr>
          <w:rFonts w:asciiTheme="majorHAnsi" w:hAnsiTheme="majorHAnsi" w:cstheme="majorHAnsi"/>
          <w:b/>
        </w:rPr>
      </w:pPr>
      <w:r w:rsidRPr="00421BE5">
        <w:rPr>
          <w:rFonts w:asciiTheme="majorHAnsi" w:hAnsiTheme="majorHAnsi" w:cstheme="majorHAnsi"/>
          <w:b/>
        </w:rPr>
        <w:t>Live interview sessions</w:t>
      </w:r>
    </w:p>
    <w:p w14:paraId="0FE0FC8F" w14:textId="77777777" w:rsidR="00753897" w:rsidRDefault="00BD7F0B" w:rsidP="0080590F">
      <w:pPr>
        <w:rPr>
          <w:rFonts w:asciiTheme="majorHAnsi" w:hAnsiTheme="majorHAnsi" w:cstheme="majorHAnsi"/>
        </w:rPr>
      </w:pPr>
      <w:r>
        <w:rPr>
          <w:rFonts w:asciiTheme="majorHAnsi" w:hAnsiTheme="majorHAnsi" w:cstheme="majorHAnsi"/>
        </w:rPr>
        <w:t xml:space="preserve">We will then host a </w:t>
      </w:r>
      <w:r w:rsidRPr="00421BE5">
        <w:rPr>
          <w:rFonts w:asciiTheme="majorHAnsi" w:hAnsiTheme="majorHAnsi" w:cstheme="majorHAnsi"/>
        </w:rPr>
        <w:t>live interview session at The Writers’ Block</w:t>
      </w:r>
      <w:r>
        <w:rPr>
          <w:rFonts w:asciiTheme="majorHAnsi" w:hAnsiTheme="majorHAnsi" w:cstheme="majorHAnsi"/>
        </w:rPr>
        <w:t xml:space="preserve"> where the children will meet the community members they have been partnered with. The children will interview the individual and create live recordings of these interviews. These will be edited and form part of an exhibition at The Writers’ Block, and passed to Kresen Kernow for archiving in perpetuity. </w:t>
      </w:r>
    </w:p>
    <w:p w14:paraId="113EF0EB" w14:textId="08950781" w:rsidR="00995465" w:rsidRDefault="00753897" w:rsidP="0080590F">
      <w:pPr>
        <w:rPr>
          <w:rFonts w:asciiTheme="majorHAnsi" w:hAnsiTheme="majorHAnsi" w:cstheme="majorHAnsi"/>
        </w:rPr>
      </w:pPr>
      <w:r>
        <w:rPr>
          <w:rFonts w:asciiTheme="majorHAnsi" w:hAnsiTheme="majorHAnsi" w:cstheme="majorHAnsi"/>
        </w:rPr>
        <w:t>Each group of 10 children will be in a separate space at The Writers</w:t>
      </w:r>
      <w:r w:rsidR="00487664">
        <w:rPr>
          <w:rFonts w:asciiTheme="majorHAnsi" w:hAnsiTheme="majorHAnsi" w:cstheme="majorHAnsi"/>
        </w:rPr>
        <w:t>’</w:t>
      </w:r>
      <w:r>
        <w:rPr>
          <w:rFonts w:asciiTheme="majorHAnsi" w:hAnsiTheme="majorHAnsi" w:cstheme="majorHAnsi"/>
        </w:rPr>
        <w:t xml:space="preserve"> Block to undertake the interview with their community member. </w:t>
      </w:r>
      <w:r w:rsidR="00995465">
        <w:rPr>
          <w:rFonts w:asciiTheme="majorHAnsi" w:hAnsiTheme="majorHAnsi" w:cstheme="majorHAnsi"/>
        </w:rPr>
        <w:t xml:space="preserve">The community members will have been briefed on how to respond to the children’s questions, and to ensure that responses are appropriate. </w:t>
      </w:r>
      <w:r>
        <w:rPr>
          <w:rFonts w:asciiTheme="majorHAnsi" w:hAnsiTheme="majorHAnsi" w:cstheme="majorHAnsi"/>
        </w:rPr>
        <w:t xml:space="preserve">We will ensure we have plenty of staff to support this, and recommend that each school bring 3 members of staff. </w:t>
      </w:r>
      <w:r w:rsidR="0080590F">
        <w:rPr>
          <w:rFonts w:asciiTheme="majorHAnsi" w:hAnsiTheme="majorHAnsi" w:cstheme="majorHAnsi"/>
        </w:rPr>
        <w:br/>
      </w:r>
    </w:p>
    <w:p w14:paraId="5AB044CB" w14:textId="7D5DC441" w:rsidR="0080590F" w:rsidRPr="00995465" w:rsidRDefault="0080590F" w:rsidP="0080590F">
      <w:pPr>
        <w:rPr>
          <w:rFonts w:asciiTheme="majorHAnsi" w:hAnsiTheme="majorHAnsi" w:cstheme="majorHAnsi"/>
        </w:rPr>
      </w:pPr>
      <w:r w:rsidRPr="00753897">
        <w:rPr>
          <w:rFonts w:asciiTheme="majorHAnsi" w:hAnsiTheme="majorHAnsi" w:cstheme="majorHAnsi"/>
          <w:b/>
          <w:color w:val="ED7D31" w:themeColor="accent2"/>
        </w:rPr>
        <w:t xml:space="preserve">Live interview sessions will take place 3-7 March at The Writers’ Block. They </w:t>
      </w:r>
      <w:r w:rsidR="00995465">
        <w:rPr>
          <w:rFonts w:asciiTheme="majorHAnsi" w:hAnsiTheme="majorHAnsi" w:cstheme="majorHAnsi"/>
          <w:b/>
          <w:color w:val="ED7D31" w:themeColor="accent2"/>
        </w:rPr>
        <w:t>will be approx 1.5</w:t>
      </w:r>
      <w:r w:rsidRPr="00753897">
        <w:rPr>
          <w:rFonts w:asciiTheme="majorHAnsi" w:hAnsiTheme="majorHAnsi" w:cstheme="majorHAnsi"/>
          <w:b/>
          <w:color w:val="ED7D31" w:themeColor="accent2"/>
        </w:rPr>
        <w:t xml:space="preserve"> hrs duration and may be mornings or afternoons. </w:t>
      </w:r>
    </w:p>
    <w:p w14:paraId="2E0F5B9A" w14:textId="77777777" w:rsidR="00421BE5" w:rsidRDefault="00421BE5" w:rsidP="0080590F">
      <w:pPr>
        <w:rPr>
          <w:rFonts w:asciiTheme="majorHAnsi" w:hAnsiTheme="majorHAnsi" w:cstheme="majorHAnsi"/>
        </w:rPr>
      </w:pPr>
    </w:p>
    <w:p w14:paraId="55C9C316" w14:textId="267E3654" w:rsidR="00421BE5" w:rsidRPr="00421BE5" w:rsidRDefault="00421BE5" w:rsidP="000C5C31">
      <w:pPr>
        <w:rPr>
          <w:rFonts w:asciiTheme="majorHAnsi" w:hAnsiTheme="majorHAnsi" w:cstheme="majorHAnsi"/>
          <w:b/>
        </w:rPr>
      </w:pPr>
      <w:r w:rsidRPr="00421BE5">
        <w:rPr>
          <w:rFonts w:asciiTheme="majorHAnsi" w:hAnsiTheme="majorHAnsi" w:cstheme="majorHAnsi"/>
          <w:b/>
        </w:rPr>
        <w:t>Celebration Event</w:t>
      </w:r>
    </w:p>
    <w:p w14:paraId="1AC73843" w14:textId="20B63B56" w:rsidR="0080590F" w:rsidRDefault="0080590F" w:rsidP="000C5C31">
      <w:pPr>
        <w:rPr>
          <w:rFonts w:asciiTheme="majorHAnsi" w:hAnsiTheme="majorHAnsi" w:cstheme="majorHAnsi"/>
        </w:rPr>
      </w:pPr>
      <w:r>
        <w:rPr>
          <w:rFonts w:asciiTheme="majorHAnsi" w:hAnsiTheme="majorHAnsi" w:cstheme="majorHAnsi"/>
        </w:rPr>
        <w:t xml:space="preserve">Finally, </w:t>
      </w:r>
      <w:r w:rsidRPr="00421BE5">
        <w:rPr>
          <w:rFonts w:asciiTheme="majorHAnsi" w:hAnsiTheme="majorHAnsi" w:cstheme="majorHAnsi"/>
        </w:rPr>
        <w:t>we will host a celebration event and private view bringing</w:t>
      </w:r>
      <w:r>
        <w:rPr>
          <w:rFonts w:asciiTheme="majorHAnsi" w:hAnsiTheme="majorHAnsi" w:cstheme="majorHAnsi"/>
        </w:rPr>
        <w:t xml:space="preserve"> the community members and schools together again, to see the resulting exhibition, listen to the recorded interviews and have some cake!</w:t>
      </w:r>
      <w:r w:rsidR="00487664">
        <w:rPr>
          <w:rFonts w:asciiTheme="majorHAnsi" w:hAnsiTheme="majorHAnsi" w:cstheme="majorHAnsi"/>
        </w:rPr>
        <w:t xml:space="preserve"> We expect each celebration event to be for 2 classes (60 children) and 6 community members. </w:t>
      </w:r>
    </w:p>
    <w:p w14:paraId="796E6D64" w14:textId="3C335E43" w:rsidR="00F56099" w:rsidRDefault="0080590F">
      <w:pPr>
        <w:rPr>
          <w:rFonts w:asciiTheme="majorHAnsi" w:hAnsiTheme="majorHAnsi" w:cstheme="majorHAnsi"/>
        </w:rPr>
      </w:pPr>
      <w:r w:rsidRPr="00753897">
        <w:rPr>
          <w:rFonts w:asciiTheme="majorHAnsi" w:hAnsiTheme="majorHAnsi" w:cstheme="majorHAnsi"/>
          <w:b/>
          <w:color w:val="ED7D31" w:themeColor="accent2"/>
        </w:rPr>
        <w:t xml:space="preserve">Celebration events will take place 31 March – 4 April at The Writers’ Block and will be approx 1.5 hrs duration. </w:t>
      </w:r>
    </w:p>
    <w:p w14:paraId="3A9DC47B" w14:textId="68DA1F0F" w:rsidR="00F56099" w:rsidRPr="00F56099" w:rsidRDefault="004F638B">
      <w:pPr>
        <w:rPr>
          <w:rFonts w:asciiTheme="majorHAnsi" w:hAnsiTheme="majorHAnsi" w:cstheme="majorHAnsi"/>
        </w:rPr>
      </w:pPr>
      <w:r>
        <w:rPr>
          <w:rFonts w:asciiTheme="majorHAnsi" w:hAnsiTheme="majorHAnsi" w:cstheme="majorHAnsi"/>
          <w:noProof/>
          <w:lang w:eastAsia="en-GB"/>
        </w:rPr>
        <w:drawing>
          <wp:anchor distT="0" distB="0" distL="114300" distR="114300" simplePos="0" relativeHeight="251661312" behindDoc="1" locked="0" layoutInCell="1" allowOverlap="1" wp14:anchorId="32621FDD" wp14:editId="54E0CBCF">
            <wp:simplePos x="0" y="0"/>
            <wp:positionH relativeFrom="column">
              <wp:posOffset>2114550</wp:posOffset>
            </wp:positionH>
            <wp:positionV relativeFrom="paragraph">
              <wp:posOffset>287020</wp:posOffset>
            </wp:positionV>
            <wp:extent cx="942975" cy="9429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aper-nations-512x512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lang w:eastAsia="en-GB"/>
        </w:rPr>
        <w:drawing>
          <wp:anchor distT="0" distB="0" distL="114300" distR="114300" simplePos="0" relativeHeight="251662336" behindDoc="1" locked="0" layoutInCell="1" allowOverlap="1" wp14:anchorId="6BEABEF9" wp14:editId="0834E9E4">
            <wp:simplePos x="0" y="0"/>
            <wp:positionH relativeFrom="column">
              <wp:posOffset>4390390</wp:posOffset>
            </wp:positionH>
            <wp:positionV relativeFrom="paragraph">
              <wp:posOffset>408940</wp:posOffset>
            </wp:positionV>
            <wp:extent cx="1224915" cy="7905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K logo noB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4915" cy="79051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lang w:eastAsia="en-GB"/>
        </w:rPr>
        <w:drawing>
          <wp:anchor distT="0" distB="0" distL="114300" distR="114300" simplePos="0" relativeHeight="251660288" behindDoc="1" locked="0" layoutInCell="1" allowOverlap="1" wp14:anchorId="0F8F4DF3" wp14:editId="081F41E3">
            <wp:simplePos x="0" y="0"/>
            <wp:positionH relativeFrom="column">
              <wp:posOffset>28575</wp:posOffset>
            </wp:positionH>
            <wp:positionV relativeFrom="paragraph">
              <wp:posOffset>287020</wp:posOffset>
            </wp:positionV>
            <wp:extent cx="911860" cy="911860"/>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NLHF_Acknowledgement stamp_Cornish_Teal_CMY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1860" cy="911860"/>
                    </a:xfrm>
                    <a:prstGeom prst="rect">
                      <a:avLst/>
                    </a:prstGeom>
                  </pic:spPr>
                </pic:pic>
              </a:graphicData>
            </a:graphic>
            <wp14:sizeRelH relativeFrom="margin">
              <wp14:pctWidth>0</wp14:pctWidth>
            </wp14:sizeRelH>
            <wp14:sizeRelV relativeFrom="margin">
              <wp14:pctHeight>0</wp14:pctHeight>
            </wp14:sizeRelV>
          </wp:anchor>
        </w:drawing>
      </w:r>
    </w:p>
    <w:sectPr w:rsidR="00F56099" w:rsidRPr="00F560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D17B4"/>
    <w:multiLevelType w:val="hybridMultilevel"/>
    <w:tmpl w:val="3278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CF2466"/>
    <w:multiLevelType w:val="hybridMultilevel"/>
    <w:tmpl w:val="10341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430E46"/>
    <w:multiLevelType w:val="hybridMultilevel"/>
    <w:tmpl w:val="72768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1ED"/>
    <w:rsid w:val="00061947"/>
    <w:rsid w:val="000C5C31"/>
    <w:rsid w:val="001B6627"/>
    <w:rsid w:val="002228A7"/>
    <w:rsid w:val="003B524C"/>
    <w:rsid w:val="00421BE5"/>
    <w:rsid w:val="00487664"/>
    <w:rsid w:val="004D61ED"/>
    <w:rsid w:val="004F638B"/>
    <w:rsid w:val="0050101E"/>
    <w:rsid w:val="0051036F"/>
    <w:rsid w:val="00673428"/>
    <w:rsid w:val="007123AD"/>
    <w:rsid w:val="00733DFC"/>
    <w:rsid w:val="00753897"/>
    <w:rsid w:val="007F4A65"/>
    <w:rsid w:val="0080590F"/>
    <w:rsid w:val="0085542D"/>
    <w:rsid w:val="008C63D6"/>
    <w:rsid w:val="00995465"/>
    <w:rsid w:val="00A1169B"/>
    <w:rsid w:val="00BD7F0B"/>
    <w:rsid w:val="00C51A38"/>
    <w:rsid w:val="00C64FC1"/>
    <w:rsid w:val="00EF119D"/>
    <w:rsid w:val="00F323DC"/>
    <w:rsid w:val="00F56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FE3B6"/>
  <w15:chartTrackingRefBased/>
  <w15:docId w15:val="{7BD0C124-5EC9-489C-B300-959A4EB0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F0B"/>
    <w:pPr>
      <w:ind w:left="720"/>
      <w:contextualSpacing/>
    </w:pPr>
  </w:style>
  <w:style w:type="table" w:styleId="TableGrid">
    <w:name w:val="Table Grid"/>
    <w:basedOn w:val="TableNormal"/>
    <w:uiPriority w:val="39"/>
    <w:rsid w:val="00F32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76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499168">
      <w:bodyDiv w:val="1"/>
      <w:marLeft w:val="0"/>
      <w:marRight w:val="0"/>
      <w:marTop w:val="0"/>
      <w:marBottom w:val="0"/>
      <w:divBdr>
        <w:top w:val="none" w:sz="0" w:space="0" w:color="auto"/>
        <w:left w:val="none" w:sz="0" w:space="0" w:color="auto"/>
        <w:bottom w:val="none" w:sz="0" w:space="0" w:color="auto"/>
        <w:right w:val="none" w:sz="0" w:space="0" w:color="auto"/>
      </w:divBdr>
    </w:div>
    <w:div w:id="181359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ce.davies@keap.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40926426D0CC4BBFFFF06C303B1372" ma:contentTypeVersion="18" ma:contentTypeDescription="Create a new document." ma:contentTypeScope="" ma:versionID="54e7b721dc7f3fab1bf2ffed77926459">
  <xsd:schema xmlns:xsd="http://www.w3.org/2001/XMLSchema" xmlns:xs="http://www.w3.org/2001/XMLSchema" xmlns:p="http://schemas.microsoft.com/office/2006/metadata/properties" xmlns:ns2="cb913e0a-4886-4a1a-b830-76c41aa84df4" xmlns:ns3="c388753e-c735-44ff-9a6b-85764814abf4" targetNamespace="http://schemas.microsoft.com/office/2006/metadata/properties" ma:root="true" ma:fieldsID="de45a3829d0d0692f2a4a5e814e7de3c" ns2:_="" ns3:_="">
    <xsd:import namespace="cb913e0a-4886-4a1a-b830-76c41aa84df4"/>
    <xsd:import namespace="c388753e-c735-44ff-9a6b-85764814ab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13e0a-4886-4a1a-b830-76c41aa84d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674ebf-3465-45ae-ba71-81561f73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88753e-c735-44ff-9a6b-85764814ab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2b69d0-5810-457d-96d8-32d2c94b7fcc}" ma:internalName="TaxCatchAll" ma:showField="CatchAllData" ma:web="c388753e-c735-44ff-9a6b-85764814ab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88753e-c735-44ff-9a6b-85764814abf4" xsi:nil="true"/>
    <lcf76f155ced4ddcb4097134ff3c332f xmlns="cb913e0a-4886-4a1a-b830-76c41aa84df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46935-3093-4C1B-AB73-AE95160EF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13e0a-4886-4a1a-b830-76c41aa84df4"/>
    <ds:schemaRef ds:uri="c388753e-c735-44ff-9a6b-85764814a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992AB4-674E-4729-A222-04CE971DC4CD}">
  <ds:schemaRefs>
    <ds:schemaRef ds:uri="http://schemas.microsoft.com/sharepoint/v3/contenttype/forms"/>
  </ds:schemaRefs>
</ds:datastoreItem>
</file>

<file path=customXml/itemProps3.xml><?xml version="1.0" encoding="utf-8"?>
<ds:datastoreItem xmlns:ds="http://schemas.openxmlformats.org/officeDocument/2006/customXml" ds:itemID="{E42F988A-9FCC-462F-9C4C-2349B9C75B29}">
  <ds:schemaRefs>
    <ds:schemaRef ds:uri="http://schemas.microsoft.com/office/2006/metadata/properties"/>
    <ds:schemaRef ds:uri="http://www.w3.org/XML/1998/namespace"/>
    <ds:schemaRef ds:uri="cb913e0a-4886-4a1a-b830-76c41aa84df4"/>
    <ds:schemaRef ds:uri="http://purl.org/dc/dcmitype/"/>
    <ds:schemaRef ds:uri="http://schemas.microsoft.com/office/2006/documentManagement/types"/>
    <ds:schemaRef ds:uri="http://purl.org/dc/terms/"/>
    <ds:schemaRef ds:uri="c388753e-c735-44ff-9a6b-85764814abf4"/>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9A12F4BE-3A50-46B7-8969-C0CB3D674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3</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Reynolds</dc:creator>
  <cp:keywords/>
  <dc:description/>
  <cp:lastModifiedBy>Helen Reynolds</cp:lastModifiedBy>
  <cp:revision>9</cp:revision>
  <dcterms:created xsi:type="dcterms:W3CDTF">2024-10-14T14:13:00Z</dcterms:created>
  <dcterms:modified xsi:type="dcterms:W3CDTF">2024-10-24T11:11:00Z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0x0101001640926426D0CC4BBFFFF06C303B1372</vt:lpwstr>
  </property>
  <property fmtid="{D5CDD505-2E9C-101B-9397-08002B2CF9AE}" pid="3" name="MediaServiceImageTags">
    <vt:lpwstr/>
  </property>
</Properties>
</file>